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279CD92E" w:rsidR="006B2FB9" w:rsidRPr="00761D37" w:rsidRDefault="00EE2721" w:rsidP="00597EB0">
      <w:pPr>
        <w:pStyle w:val="Podtytu"/>
      </w:pPr>
      <w:r>
        <w:t xml:space="preserve"> </w:t>
      </w:r>
    </w:p>
    <w:p w14:paraId="6DBB10E2" w14:textId="52EA2FD8" w:rsidR="00856DAE" w:rsidRPr="00761D37" w:rsidRDefault="006B2FB9" w:rsidP="006B2FB9">
      <w:pPr>
        <w:jc w:val="right"/>
      </w:pPr>
      <w:r w:rsidRPr="00761D37">
        <w:t xml:space="preserve">Warszawa, </w:t>
      </w:r>
      <w:r w:rsidR="0083147C">
        <w:t>2</w:t>
      </w:r>
      <w:r w:rsidR="000E303C">
        <w:t>4</w:t>
      </w:r>
      <w:r w:rsidR="007A5956">
        <w:t xml:space="preserve"> </w:t>
      </w:r>
      <w:r w:rsidR="00E431CE">
        <w:t>stycznia</w:t>
      </w:r>
      <w:r w:rsidRPr="00761D37">
        <w:t xml:space="preserve"> 202</w:t>
      </w:r>
      <w:r w:rsidR="00801F8E">
        <w:t>4</w:t>
      </w:r>
    </w:p>
    <w:p w14:paraId="058BAE4E" w14:textId="5AAAA38D" w:rsidR="006B2FB9" w:rsidRPr="00761D37" w:rsidRDefault="006B2FB9" w:rsidP="006B2FB9">
      <w:pPr>
        <w:jc w:val="right"/>
      </w:pPr>
    </w:p>
    <w:p w14:paraId="3AB2F9EF" w14:textId="77DD5274" w:rsidR="00141499" w:rsidRPr="00761D37" w:rsidRDefault="006B2FB9" w:rsidP="003A6140">
      <w:r w:rsidRPr="00761D37">
        <w:t>MATERIAŁ PRASOWY</w:t>
      </w:r>
    </w:p>
    <w:p w14:paraId="206CF186" w14:textId="77777777" w:rsidR="005111DE" w:rsidRDefault="005111DE" w:rsidP="0066042A">
      <w:pPr>
        <w:rPr>
          <w:b/>
          <w:bCs/>
          <w:color w:val="808080" w:themeColor="background1" w:themeShade="80"/>
        </w:rPr>
      </w:pPr>
    </w:p>
    <w:p w14:paraId="6317B7E6" w14:textId="7918F66F" w:rsidR="006B2FB9" w:rsidRDefault="00913638" w:rsidP="005B3B3C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Kwas GABA i </w:t>
      </w:r>
      <w:proofErr w:type="spellStart"/>
      <w:r>
        <w:rPr>
          <w:b/>
          <w:bCs/>
          <w:color w:val="808080" w:themeColor="background1" w:themeShade="80"/>
        </w:rPr>
        <w:t>heksapeptyd</w:t>
      </w:r>
      <w:proofErr w:type="spellEnd"/>
      <w:r>
        <w:rPr>
          <w:b/>
          <w:bCs/>
          <w:color w:val="808080" w:themeColor="background1" w:themeShade="80"/>
        </w:rPr>
        <w:t xml:space="preserve"> w domowej pielęgnacji</w:t>
      </w:r>
    </w:p>
    <w:p w14:paraId="2943CF07" w14:textId="71A736A0" w:rsidR="004B2111" w:rsidRDefault="00110175" w:rsidP="003A688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Przełomowy duet dla odmłodzenia skóry</w:t>
      </w:r>
    </w:p>
    <w:p w14:paraId="69EECCC0" w14:textId="77777777" w:rsidR="003A6889" w:rsidRPr="004B2111" w:rsidRDefault="003A6889" w:rsidP="002804E1">
      <w:pPr>
        <w:rPr>
          <w:b/>
          <w:bCs/>
          <w:color w:val="808080" w:themeColor="background1" w:themeShade="80"/>
        </w:rPr>
      </w:pPr>
    </w:p>
    <w:p w14:paraId="70F40845" w14:textId="2E072297" w:rsidR="007D141C" w:rsidRDefault="003F4D86" w:rsidP="00592BB6">
      <w:pPr>
        <w:jc w:val="both"/>
        <w:rPr>
          <w:b/>
          <w:bCs/>
        </w:rPr>
      </w:pPr>
      <w:r>
        <w:rPr>
          <w:b/>
          <w:bCs/>
        </w:rPr>
        <w:t>Karnawałowy p</w:t>
      </w:r>
      <w:r w:rsidR="007D141C">
        <w:rPr>
          <w:b/>
          <w:bCs/>
        </w:rPr>
        <w:t xml:space="preserve">oczątek roku </w:t>
      </w:r>
      <w:r w:rsidR="00121CFB">
        <w:rPr>
          <w:b/>
          <w:bCs/>
        </w:rPr>
        <w:t>to czas, kiedy myślimy o odmłodzeniu „tu i teraz”</w:t>
      </w:r>
      <w:r w:rsidR="006D5396">
        <w:rPr>
          <w:b/>
          <w:bCs/>
        </w:rPr>
        <w:t xml:space="preserve"> – z </w:t>
      </w:r>
      <w:r w:rsidR="007F5B8E">
        <w:rPr>
          <w:b/>
          <w:bCs/>
        </w:rPr>
        <w:t>„</w:t>
      </w:r>
      <w:r w:rsidR="006D5396">
        <w:rPr>
          <w:b/>
          <w:bCs/>
        </w:rPr>
        <w:t xml:space="preserve">efektem </w:t>
      </w:r>
      <w:proofErr w:type="spellStart"/>
      <w:r w:rsidR="006D5396">
        <w:rPr>
          <w:b/>
          <w:bCs/>
        </w:rPr>
        <w:t>wow</w:t>
      </w:r>
      <w:proofErr w:type="spellEnd"/>
      <w:r w:rsidR="007F5B8E">
        <w:rPr>
          <w:b/>
          <w:bCs/>
        </w:rPr>
        <w:t>”</w:t>
      </w:r>
      <w:r w:rsidR="00121CFB">
        <w:rPr>
          <w:b/>
          <w:bCs/>
        </w:rPr>
        <w:t>.</w:t>
      </w:r>
      <w:r>
        <w:rPr>
          <w:b/>
          <w:bCs/>
        </w:rPr>
        <w:t xml:space="preserve"> Podczas „wielkich wyjść” chcemy olśniewać </w:t>
      </w:r>
      <w:r w:rsidR="00117F63">
        <w:rPr>
          <w:b/>
          <w:bCs/>
        </w:rPr>
        <w:t xml:space="preserve">piękną cerą, na której nie widać śladów </w:t>
      </w:r>
      <w:r w:rsidR="00A06CC4">
        <w:rPr>
          <w:b/>
          <w:bCs/>
        </w:rPr>
        <w:t>upływu czasu</w:t>
      </w:r>
      <w:r w:rsidR="0004685D">
        <w:rPr>
          <w:b/>
          <w:bCs/>
        </w:rPr>
        <w:t xml:space="preserve">. </w:t>
      </w:r>
      <w:r w:rsidR="00117F63">
        <w:rPr>
          <w:b/>
          <w:bCs/>
        </w:rPr>
        <w:t xml:space="preserve">Rynek kosmetyki profesjonalnej od dawna docenia </w:t>
      </w:r>
      <w:r w:rsidR="00850B4F">
        <w:rPr>
          <w:b/>
          <w:bCs/>
        </w:rPr>
        <w:t xml:space="preserve">zabiegi bankietowe i </w:t>
      </w:r>
      <w:r w:rsidR="00117F63">
        <w:rPr>
          <w:b/>
          <w:bCs/>
        </w:rPr>
        <w:t>składniki aktywne, które</w:t>
      </w:r>
      <w:r w:rsidR="00D43503">
        <w:rPr>
          <w:b/>
          <w:bCs/>
        </w:rPr>
        <w:t> </w:t>
      </w:r>
      <w:r w:rsidR="00105618">
        <w:rPr>
          <w:b/>
          <w:bCs/>
        </w:rPr>
        <w:t xml:space="preserve">sprzyjają </w:t>
      </w:r>
      <w:r w:rsidR="00490FC4">
        <w:rPr>
          <w:b/>
          <w:bCs/>
        </w:rPr>
        <w:t xml:space="preserve">ekspresowemu odmłodzeniu. Kosmetolodzy podpowiadają, że </w:t>
      </w:r>
      <w:r w:rsidR="002565AF">
        <w:rPr>
          <w:b/>
          <w:bCs/>
        </w:rPr>
        <w:t>dwa z nich</w:t>
      </w:r>
      <w:r w:rsidR="00707E07">
        <w:rPr>
          <w:b/>
          <w:bCs/>
        </w:rPr>
        <w:t xml:space="preserve"> </w:t>
      </w:r>
      <w:r w:rsidR="00632413" w:rsidRPr="00632413">
        <w:rPr>
          <w:b/>
          <w:bCs/>
        </w:rPr>
        <w:t>–</w:t>
      </w:r>
      <w:r w:rsidR="00DC384E">
        <w:rPr>
          <w:b/>
          <w:bCs/>
        </w:rPr>
        <w:t xml:space="preserve"> kwas GABA i</w:t>
      </w:r>
      <w:r w:rsidR="00707E07">
        <w:rPr>
          <w:b/>
          <w:bCs/>
        </w:rPr>
        <w:t> </w:t>
      </w:r>
      <w:proofErr w:type="spellStart"/>
      <w:r w:rsidR="00DC384E">
        <w:rPr>
          <w:b/>
          <w:bCs/>
        </w:rPr>
        <w:t>heksapeptyd</w:t>
      </w:r>
      <w:proofErr w:type="spellEnd"/>
      <w:r w:rsidR="00DC384E">
        <w:rPr>
          <w:b/>
          <w:bCs/>
        </w:rPr>
        <w:t xml:space="preserve">, </w:t>
      </w:r>
      <w:r w:rsidR="006F3218">
        <w:rPr>
          <w:b/>
          <w:bCs/>
        </w:rPr>
        <w:t>doskonale</w:t>
      </w:r>
      <w:r w:rsidR="00DC384E">
        <w:rPr>
          <w:b/>
          <w:bCs/>
        </w:rPr>
        <w:t xml:space="preserve"> sprawdzają się również w domowej pielęgnacji</w:t>
      </w:r>
      <w:r w:rsidR="00B24AD0">
        <w:rPr>
          <w:b/>
          <w:bCs/>
        </w:rPr>
        <w:t xml:space="preserve">, będąc </w:t>
      </w:r>
      <w:r w:rsidR="00177A9D">
        <w:rPr>
          <w:b/>
          <w:bCs/>
        </w:rPr>
        <w:t>alternatywą dla</w:t>
      </w:r>
      <w:r w:rsidR="00707E07">
        <w:rPr>
          <w:b/>
          <w:bCs/>
        </w:rPr>
        <w:t> </w:t>
      </w:r>
      <w:r w:rsidR="00177A9D">
        <w:rPr>
          <w:b/>
          <w:bCs/>
        </w:rPr>
        <w:t>toksyny botulinowej.</w:t>
      </w:r>
    </w:p>
    <w:p w14:paraId="707A6921" w14:textId="151D5135" w:rsidR="009D0454" w:rsidRDefault="00D07861" w:rsidP="00592BB6">
      <w:pPr>
        <w:jc w:val="both"/>
      </w:pPr>
      <w:r w:rsidRPr="00922E50">
        <w:t>„Wielkie wyjścia” to momenty, kiedy chcemy lśnić jak najpiękniejszy klejnot</w:t>
      </w:r>
      <w:r w:rsidR="00FF5FF7">
        <w:t xml:space="preserve"> – </w:t>
      </w:r>
      <w:r w:rsidR="006F3218">
        <w:t>pragniemy</w:t>
      </w:r>
      <w:r w:rsidR="00FF5FF7">
        <w:t xml:space="preserve"> zachwycać elegancją, sex-</w:t>
      </w:r>
      <w:proofErr w:type="spellStart"/>
      <w:r w:rsidR="00FF5FF7">
        <w:t>apealem</w:t>
      </w:r>
      <w:proofErr w:type="spellEnd"/>
      <w:r w:rsidR="00FF5FF7">
        <w:t xml:space="preserve"> i młodością. </w:t>
      </w:r>
      <w:r w:rsidR="0004471A">
        <w:t>Tu i teraz</w:t>
      </w:r>
      <w:r w:rsidR="00F67D16">
        <w:t>!</w:t>
      </w:r>
      <w:r w:rsidR="0004471A">
        <w:t xml:space="preserve"> Rynek </w:t>
      </w:r>
      <w:proofErr w:type="spellStart"/>
      <w:r w:rsidR="0004471A">
        <w:t>beauty</w:t>
      </w:r>
      <w:proofErr w:type="spellEnd"/>
      <w:r w:rsidR="0004471A">
        <w:t xml:space="preserve"> od dawna </w:t>
      </w:r>
      <w:r w:rsidR="006F7079">
        <w:t>docenia</w:t>
      </w:r>
      <w:r w:rsidR="00182E8C">
        <w:t xml:space="preserve"> rozwiąz</w:t>
      </w:r>
      <w:r w:rsidR="006F7079">
        <w:t>ania</w:t>
      </w:r>
      <w:r w:rsidR="00182E8C">
        <w:t xml:space="preserve"> </w:t>
      </w:r>
      <w:proofErr w:type="spellStart"/>
      <w:r w:rsidR="00182E8C">
        <w:t>anti-aging</w:t>
      </w:r>
      <w:r w:rsidR="006F7079">
        <w:t>owe</w:t>
      </w:r>
      <w:proofErr w:type="spellEnd"/>
      <w:r w:rsidR="00182E8C">
        <w:t xml:space="preserve"> </w:t>
      </w:r>
      <w:r w:rsidR="007344C5">
        <w:t>„</w:t>
      </w:r>
      <w:r w:rsidR="00182E8C">
        <w:t>do zadań specjalnych</w:t>
      </w:r>
      <w:r w:rsidR="007344C5">
        <w:t>”</w:t>
      </w:r>
      <w:r w:rsidR="00182E8C">
        <w:t>, czyli składnik</w:t>
      </w:r>
      <w:r w:rsidR="00932237">
        <w:t>i</w:t>
      </w:r>
      <w:r w:rsidR="00182E8C">
        <w:t xml:space="preserve"> aktywn</w:t>
      </w:r>
      <w:r w:rsidR="00932237">
        <w:t>e</w:t>
      </w:r>
      <w:r w:rsidR="00182E8C">
        <w:t xml:space="preserve">, które </w:t>
      </w:r>
      <w:r w:rsidR="00737D8A">
        <w:t>w widoczny sposób działają</w:t>
      </w:r>
      <w:r w:rsidR="00932237">
        <w:t>,</w:t>
      </w:r>
      <w:r w:rsidR="00737D8A">
        <w:t xml:space="preserve"> </w:t>
      </w:r>
      <w:r w:rsidR="00A00206">
        <w:t>odmładzając naszą skórę</w:t>
      </w:r>
      <w:r w:rsidR="00D96C32">
        <w:t xml:space="preserve"> na </w:t>
      </w:r>
      <w:r w:rsidR="00445909">
        <w:t>krótko</w:t>
      </w:r>
      <w:r w:rsidR="00D96C32">
        <w:t xml:space="preserve"> przed </w:t>
      </w:r>
      <w:r w:rsidR="00DD1808">
        <w:t xml:space="preserve">wymarzonym </w:t>
      </w:r>
      <w:r w:rsidR="00972D67">
        <w:t>wydarzeniem</w:t>
      </w:r>
      <w:r w:rsidR="005B7DB2">
        <w:t xml:space="preserve">. </w:t>
      </w:r>
      <w:r w:rsidR="00A01C87">
        <w:t>Hasło-klucz to szybki i</w:t>
      </w:r>
      <w:r w:rsidR="00CE6703">
        <w:t> </w:t>
      </w:r>
      <w:r w:rsidR="00A01C87">
        <w:t xml:space="preserve">zauważalny efekt. </w:t>
      </w:r>
      <w:r w:rsidR="00932237">
        <w:t xml:space="preserve">Jednym z bardziej znanych </w:t>
      </w:r>
      <w:r w:rsidR="008A6771">
        <w:t>składników</w:t>
      </w:r>
      <w:r w:rsidR="008669AF">
        <w:t>, które wychodzą naprzeciw potrzebie natychmiastowego odmłodzenia</w:t>
      </w:r>
      <w:r w:rsidR="00932237">
        <w:t xml:space="preserve"> jest toksyna </w:t>
      </w:r>
      <w:r w:rsidR="00CC1B24">
        <w:t>botulinowa</w:t>
      </w:r>
      <w:r w:rsidR="003D6EB8">
        <w:t xml:space="preserve">, </w:t>
      </w:r>
      <w:r w:rsidR="009939BD">
        <w:t>dzięki której możliwe jest</w:t>
      </w:r>
      <w:r w:rsidR="00E44209">
        <w:t xml:space="preserve"> szybkie i</w:t>
      </w:r>
      <w:r w:rsidR="009939BD">
        <w:t xml:space="preserve"> widoczne spłycenie zmarszczek mimicznych. </w:t>
      </w:r>
      <w:r w:rsidR="009939BD" w:rsidRPr="00E06B0F">
        <w:t xml:space="preserve">Kosmetolodzy </w:t>
      </w:r>
      <w:r w:rsidR="00114CD0" w:rsidRPr="00E06B0F">
        <w:t>zwracają uwagę na inny</w:t>
      </w:r>
      <w:r w:rsidR="00A35DF2" w:rsidRPr="00E06B0F">
        <w:t>, ekstremalnie skuteczny duet</w:t>
      </w:r>
      <w:r w:rsidR="00905CEF" w:rsidRPr="00E06B0F">
        <w:t xml:space="preserve"> o podobnym działaniu</w:t>
      </w:r>
      <w:r w:rsidR="00785DA1" w:rsidRPr="00E06B0F">
        <w:t xml:space="preserve"> – kwas GABA </w:t>
      </w:r>
      <w:r w:rsidR="008669AF">
        <w:t>i</w:t>
      </w:r>
      <w:r w:rsidR="00785DA1" w:rsidRPr="00E06B0F">
        <w:t xml:space="preserve"> </w:t>
      </w:r>
      <w:proofErr w:type="spellStart"/>
      <w:r w:rsidR="00785DA1" w:rsidRPr="00E06B0F">
        <w:t>heksapeptyd</w:t>
      </w:r>
      <w:proofErr w:type="spellEnd"/>
      <w:r w:rsidR="00785DA1" w:rsidRPr="00E06B0F">
        <w:t xml:space="preserve">. </w:t>
      </w:r>
      <w:r w:rsidR="00753067" w:rsidRPr="00E06B0F">
        <w:t>Okazuje się, że te</w:t>
      </w:r>
      <w:r w:rsidR="008669AF">
        <w:t> </w:t>
      </w:r>
      <w:r w:rsidR="00753067" w:rsidRPr="00E06B0F">
        <w:t>składniki aktywne</w:t>
      </w:r>
      <w:r w:rsidR="00570511" w:rsidRPr="00E06B0F">
        <w:t>, które</w:t>
      </w:r>
      <w:r w:rsidR="00E841A2">
        <w:t> </w:t>
      </w:r>
      <w:r w:rsidR="00753067" w:rsidRPr="00E06B0F">
        <w:t>od</w:t>
      </w:r>
      <w:r w:rsidR="00525820">
        <w:t> </w:t>
      </w:r>
      <w:r w:rsidR="00753067" w:rsidRPr="00E06B0F">
        <w:t xml:space="preserve">lat z powodzeniem stosowane są </w:t>
      </w:r>
      <w:r w:rsidR="00477E9B" w:rsidRPr="00E06B0F">
        <w:t xml:space="preserve">w kosmetyce </w:t>
      </w:r>
      <w:r w:rsidR="00EC0AEA" w:rsidRPr="00E06B0F">
        <w:t>zabiegowej</w:t>
      </w:r>
      <w:r w:rsidR="00570511" w:rsidRPr="00E06B0F">
        <w:t xml:space="preserve">, ostatnio </w:t>
      </w:r>
      <w:r w:rsidR="006E5364" w:rsidRPr="00E06B0F">
        <w:t>pojawiły się w</w:t>
      </w:r>
      <w:r w:rsidR="00570511" w:rsidRPr="00E06B0F">
        <w:t xml:space="preserve"> pielęgnacji domowej</w:t>
      </w:r>
      <w:r w:rsidR="006F2FD6">
        <w:t>… i tu również</w:t>
      </w:r>
      <w:r w:rsidR="00E06B0F" w:rsidRPr="00E06B0F">
        <w:t xml:space="preserve"> </w:t>
      </w:r>
      <w:r w:rsidR="00677F2C">
        <w:t>znalazły się na podium</w:t>
      </w:r>
      <w:r w:rsidR="0063460C">
        <w:t>.</w:t>
      </w:r>
    </w:p>
    <w:p w14:paraId="01ECC7F1" w14:textId="024991F1" w:rsidR="00DE51A9" w:rsidRPr="009E1304" w:rsidRDefault="00DE51A9" w:rsidP="00DE51A9">
      <w:pPr>
        <w:jc w:val="center"/>
        <w:rPr>
          <w:b/>
          <w:bCs/>
        </w:rPr>
      </w:pPr>
      <w:r>
        <w:rPr>
          <w:b/>
          <w:bCs/>
        </w:rPr>
        <w:t>Tandem inspirowany kosmetyką profesjonalną</w:t>
      </w:r>
    </w:p>
    <w:p w14:paraId="0A2885AB" w14:textId="599113DE" w:rsidR="00662D25" w:rsidRDefault="0083326B" w:rsidP="00662D25">
      <w:pPr>
        <w:jc w:val="both"/>
        <w:rPr>
          <w:i/>
          <w:iCs/>
        </w:rPr>
      </w:pPr>
      <w:r>
        <w:t>Czym jest kwas GABA? Jego pełna nazwa brzmi kwas</w:t>
      </w:r>
      <w:r w:rsidR="00A25794">
        <w:t xml:space="preserve"> </w:t>
      </w:r>
      <w:r w:rsidR="00257799" w:rsidRPr="00257799">
        <w:t>gamma-aminomasłowy</w:t>
      </w:r>
      <w:r w:rsidR="00465311">
        <w:t>.</w:t>
      </w:r>
      <w:r w:rsidR="00A25794">
        <w:t xml:space="preserve"> </w:t>
      </w:r>
      <w:r w:rsidR="00465311">
        <w:t>To</w:t>
      </w:r>
      <w:r w:rsidR="00A25794">
        <w:t xml:space="preserve"> neurotransmiter</w:t>
      </w:r>
      <w:r w:rsidR="001D7FD7">
        <w:t>, który działa podobnie do</w:t>
      </w:r>
      <w:r w:rsidR="00A25794">
        <w:t xml:space="preserve"> toksyny botulinowej. </w:t>
      </w:r>
      <w:r w:rsidR="001D7FD7">
        <w:t xml:space="preserve">– </w:t>
      </w:r>
      <w:r w:rsidR="00662D25" w:rsidRPr="00704BDC">
        <w:rPr>
          <w:i/>
          <w:iCs/>
        </w:rPr>
        <w:t>Kwas gamma-aminomasłowy (GABA) odpowiada za</w:t>
      </w:r>
      <w:r w:rsidR="0063460C">
        <w:rPr>
          <w:i/>
          <w:iCs/>
        </w:rPr>
        <w:t> </w:t>
      </w:r>
      <w:r w:rsidR="00662D25" w:rsidRPr="00704BDC">
        <w:rPr>
          <w:i/>
          <w:iCs/>
        </w:rPr>
        <w:t>blokowanie sygnałów synaps nerwowych szlakami kanałów jonowych. W efekcie prowadzi to</w:t>
      </w:r>
      <w:r w:rsidR="0044383C">
        <w:rPr>
          <w:i/>
          <w:iCs/>
        </w:rPr>
        <w:t> </w:t>
      </w:r>
      <w:r w:rsidR="00662D25" w:rsidRPr="00704BDC">
        <w:rPr>
          <w:i/>
          <w:iCs/>
        </w:rPr>
        <w:t>do</w:t>
      </w:r>
      <w:r w:rsidR="0044383C">
        <w:rPr>
          <w:i/>
          <w:iCs/>
        </w:rPr>
        <w:t> </w:t>
      </w:r>
      <w:r w:rsidR="00662D25" w:rsidRPr="00704BDC">
        <w:rPr>
          <w:i/>
          <w:iCs/>
        </w:rPr>
        <w:t xml:space="preserve">redukcji zmarszczek mimicznych </w:t>
      </w:r>
      <w:r w:rsidR="00662D25">
        <w:t xml:space="preserve">– </w:t>
      </w:r>
      <w:r w:rsidR="00662D25" w:rsidRPr="00125CD5">
        <w:rPr>
          <w:b/>
          <w:bCs/>
        </w:rPr>
        <w:t>mówi Agnieszka Kowalska</w:t>
      </w:r>
      <w:r w:rsidR="00662D25">
        <w:t xml:space="preserve">, </w:t>
      </w:r>
      <w:proofErr w:type="spellStart"/>
      <w:r w:rsidR="00662D25" w:rsidRPr="00AC0411">
        <w:rPr>
          <w:b/>
          <w:bCs/>
        </w:rPr>
        <w:t>Medical</w:t>
      </w:r>
      <w:proofErr w:type="spellEnd"/>
      <w:r w:rsidR="00662D25" w:rsidRPr="00AC0411">
        <w:rPr>
          <w:b/>
          <w:bCs/>
        </w:rPr>
        <w:t xml:space="preserve"> Advisor, Ekspert marki </w:t>
      </w:r>
      <w:proofErr w:type="spellStart"/>
      <w:r w:rsidR="00662D25">
        <w:rPr>
          <w:b/>
          <w:bCs/>
        </w:rPr>
        <w:t>mesoB</w:t>
      </w:r>
      <w:r w:rsidR="000D4AF3">
        <w:rPr>
          <w:b/>
          <w:bCs/>
        </w:rPr>
        <w:t>oost</w:t>
      </w:r>
      <w:proofErr w:type="spellEnd"/>
      <w:r w:rsidR="00662D25" w:rsidRPr="003B1AA8">
        <w:rPr>
          <w:i/>
          <w:iCs/>
        </w:rPr>
        <w:t>®</w:t>
      </w:r>
      <w:r w:rsidR="00662D25" w:rsidRPr="00AC0411">
        <w:rPr>
          <w:b/>
          <w:bCs/>
        </w:rPr>
        <w:t>.</w:t>
      </w:r>
      <w:r w:rsidR="00704BDC">
        <w:rPr>
          <w:b/>
          <w:bCs/>
        </w:rPr>
        <w:t xml:space="preserve"> </w:t>
      </w:r>
      <w:r w:rsidR="00704BDC">
        <w:t>–</w:t>
      </w:r>
      <w:r w:rsidR="003D6795">
        <w:t xml:space="preserve"> </w:t>
      </w:r>
      <w:r w:rsidR="003D6795" w:rsidRPr="00C40FE3">
        <w:rPr>
          <w:i/>
          <w:iCs/>
        </w:rPr>
        <w:t xml:space="preserve">W </w:t>
      </w:r>
      <w:r w:rsidR="00722490">
        <w:rPr>
          <w:i/>
          <w:iCs/>
        </w:rPr>
        <w:t>linii</w:t>
      </w:r>
      <w:r w:rsidR="003D6795" w:rsidRPr="00C40FE3">
        <w:rPr>
          <w:i/>
          <w:iCs/>
        </w:rPr>
        <w:t xml:space="preserve"> </w:t>
      </w:r>
      <w:r w:rsidR="00661A1C">
        <w:rPr>
          <w:i/>
          <w:iCs/>
        </w:rPr>
        <w:t>LIFT SHOT</w:t>
      </w:r>
      <w:r w:rsidR="003D6795" w:rsidRPr="00C40FE3">
        <w:rPr>
          <w:i/>
          <w:iCs/>
        </w:rPr>
        <w:t xml:space="preserve"> </w:t>
      </w:r>
      <w:proofErr w:type="spellStart"/>
      <w:r w:rsidR="003D6795" w:rsidRPr="00C40FE3">
        <w:rPr>
          <w:i/>
          <w:iCs/>
        </w:rPr>
        <w:t>mesoB</w:t>
      </w:r>
      <w:r w:rsidR="000D4AF3">
        <w:rPr>
          <w:i/>
          <w:iCs/>
        </w:rPr>
        <w:t>oost</w:t>
      </w:r>
      <w:proofErr w:type="spellEnd"/>
      <w:r w:rsidR="003D6795" w:rsidRPr="00C40FE3">
        <w:rPr>
          <w:i/>
          <w:iCs/>
        </w:rPr>
        <w:t>®</w:t>
      </w:r>
      <w:r w:rsidR="00A336CF" w:rsidRPr="00C40FE3">
        <w:rPr>
          <w:i/>
          <w:iCs/>
        </w:rPr>
        <w:t xml:space="preserve"> kwas GABA połączony został z </w:t>
      </w:r>
      <w:proofErr w:type="spellStart"/>
      <w:r w:rsidR="00A336CF" w:rsidRPr="00C40FE3">
        <w:rPr>
          <w:i/>
          <w:iCs/>
        </w:rPr>
        <w:t>heksapeptydem</w:t>
      </w:r>
      <w:proofErr w:type="spellEnd"/>
      <w:r w:rsidR="00A336CF">
        <w:rPr>
          <w:i/>
          <w:iCs/>
        </w:rPr>
        <w:t xml:space="preserve"> – substancją białkową</w:t>
      </w:r>
      <w:r w:rsidR="00B34756">
        <w:rPr>
          <w:i/>
          <w:iCs/>
        </w:rPr>
        <w:t xml:space="preserve">, której struktura i właściwości są analogiczne do </w:t>
      </w:r>
      <w:r w:rsidR="00C40FE3">
        <w:rPr>
          <w:i/>
          <w:iCs/>
        </w:rPr>
        <w:t>toksyny botulinowej</w:t>
      </w:r>
      <w:r w:rsidR="00B34756">
        <w:rPr>
          <w:i/>
          <w:iCs/>
        </w:rPr>
        <w:t>. Oba</w:t>
      </w:r>
      <w:r w:rsidR="0053079D">
        <w:rPr>
          <w:i/>
          <w:iCs/>
        </w:rPr>
        <w:t> </w:t>
      </w:r>
      <w:r w:rsidR="00B34756">
        <w:rPr>
          <w:i/>
          <w:iCs/>
        </w:rPr>
        <w:t xml:space="preserve">składniki aktywne </w:t>
      </w:r>
      <w:r w:rsidR="00B0040A">
        <w:rPr>
          <w:i/>
          <w:iCs/>
        </w:rPr>
        <w:t xml:space="preserve">wykazują </w:t>
      </w:r>
      <w:r w:rsidR="0039590A">
        <w:rPr>
          <w:i/>
          <w:iCs/>
        </w:rPr>
        <w:t>skuteczne działanie spłycające zmarszczki mimiczne, jednak każdy</w:t>
      </w:r>
      <w:r w:rsidR="00E3358B">
        <w:rPr>
          <w:i/>
          <w:iCs/>
        </w:rPr>
        <w:t> </w:t>
      </w:r>
      <w:r w:rsidR="0039590A">
        <w:rPr>
          <w:i/>
          <w:iCs/>
        </w:rPr>
        <w:t>z</w:t>
      </w:r>
      <w:r w:rsidR="00C40FE3">
        <w:rPr>
          <w:i/>
          <w:iCs/>
        </w:rPr>
        <w:t> </w:t>
      </w:r>
      <w:r w:rsidR="0039590A">
        <w:rPr>
          <w:i/>
          <w:iCs/>
        </w:rPr>
        <w:t xml:space="preserve">nich działa </w:t>
      </w:r>
      <w:r w:rsidR="002655D6">
        <w:rPr>
          <w:i/>
          <w:iCs/>
        </w:rPr>
        <w:t xml:space="preserve">w inny chemicznie sposób. Z uwagi na to, mamy do czynienia z multiplikacją </w:t>
      </w:r>
      <w:r w:rsidR="00525D57">
        <w:rPr>
          <w:i/>
          <w:iCs/>
        </w:rPr>
        <w:t>efektywności</w:t>
      </w:r>
      <w:r w:rsidR="00FA23DD">
        <w:rPr>
          <w:i/>
          <w:iCs/>
        </w:rPr>
        <w:t xml:space="preserve"> – </w:t>
      </w:r>
      <w:r w:rsidR="00FA23DD" w:rsidRPr="00FA23DD">
        <w:rPr>
          <w:b/>
          <w:bCs/>
        </w:rPr>
        <w:t>dodaje.</w:t>
      </w:r>
      <w:r w:rsidR="00FA23DD">
        <w:rPr>
          <w:i/>
          <w:iCs/>
        </w:rPr>
        <w:t xml:space="preserve"> </w:t>
      </w:r>
    </w:p>
    <w:p w14:paraId="6F6F76D8" w14:textId="31606A55" w:rsidR="00BE4A14" w:rsidRPr="001D4EEE" w:rsidRDefault="001D4EEE" w:rsidP="001D4EEE">
      <w:pPr>
        <w:jc w:val="center"/>
        <w:rPr>
          <w:b/>
          <w:bCs/>
        </w:rPr>
      </w:pPr>
      <w:r w:rsidRPr="001D4EEE">
        <w:rPr>
          <w:b/>
          <w:bCs/>
        </w:rPr>
        <w:t>Domowa pielęgnacja przeciw zmarszczkom mimicznym</w:t>
      </w:r>
    </w:p>
    <w:p w14:paraId="282BB28C" w14:textId="08A29A9B" w:rsidR="00ED2183" w:rsidRPr="00344E52" w:rsidRDefault="00A965E0" w:rsidP="00D376E8">
      <w:pPr>
        <w:jc w:val="both"/>
        <w:rPr>
          <w:i/>
          <w:iCs/>
        </w:rPr>
      </w:pPr>
      <w:r>
        <w:t>W gabinetach kosmetycznych</w:t>
      </w:r>
      <w:r w:rsidR="00693C20">
        <w:t xml:space="preserve"> połączenie kwasu GABA i  </w:t>
      </w:r>
      <w:proofErr w:type="spellStart"/>
      <w:r w:rsidR="00693C20">
        <w:t>heksapeptydu</w:t>
      </w:r>
      <w:proofErr w:type="spellEnd"/>
      <w:r w:rsidR="00693C20">
        <w:t xml:space="preserve"> stanowi jedną z najbardziej docenianych baz tzw. zabiegów bankietowych, czyli takich, które wykonywane są przed „wielkim wy</w:t>
      </w:r>
      <w:r w:rsidR="0080631B">
        <w:t>jściem” dla osiągnięcia doskonałego, widocznego efektu</w:t>
      </w:r>
      <w:r w:rsidR="00256130">
        <w:t>. Kosmetolodzy wskazują, że ten duet – przy</w:t>
      </w:r>
      <w:r w:rsidR="007D517C">
        <w:t> </w:t>
      </w:r>
      <w:r w:rsidR="00256130">
        <w:t>zachowaniu perfekcyjnie dobranych proporcji składników</w:t>
      </w:r>
      <w:r w:rsidR="007D517C">
        <w:t>,</w:t>
      </w:r>
      <w:r w:rsidR="00850AFB">
        <w:t xml:space="preserve"> może nie tylko </w:t>
      </w:r>
      <w:r w:rsidR="002F68F5">
        <w:t>być stosowany</w:t>
      </w:r>
      <w:r w:rsidR="00090477">
        <w:t xml:space="preserve"> jako</w:t>
      </w:r>
      <w:r w:rsidR="009759F2">
        <w:t> </w:t>
      </w:r>
      <w:r w:rsidR="00090477">
        <w:t>domowy synonim zabiegu bankietowego</w:t>
      </w:r>
      <w:r w:rsidR="006100FF">
        <w:t xml:space="preserve"> – </w:t>
      </w:r>
      <w:r w:rsidR="0056503C">
        <w:t>„</w:t>
      </w:r>
      <w:r w:rsidR="006100FF">
        <w:t xml:space="preserve">z efektem </w:t>
      </w:r>
      <w:proofErr w:type="spellStart"/>
      <w:r w:rsidR="0056503C">
        <w:t>wow</w:t>
      </w:r>
      <w:proofErr w:type="spellEnd"/>
      <w:r w:rsidR="0056503C">
        <w:t>”</w:t>
      </w:r>
      <w:r w:rsidR="006100FF">
        <w:t>… ale także może</w:t>
      </w:r>
      <w:r w:rsidR="009A0C31">
        <w:t xml:space="preserve"> stać się</w:t>
      </w:r>
      <w:r w:rsidR="006100FF">
        <w:t xml:space="preserve"> bazą </w:t>
      </w:r>
      <w:r w:rsidR="006100FF">
        <w:lastRenderedPageBreak/>
        <w:t xml:space="preserve">codziennej, </w:t>
      </w:r>
      <w:proofErr w:type="spellStart"/>
      <w:r w:rsidR="006100FF">
        <w:t>anti-agingowej</w:t>
      </w:r>
      <w:proofErr w:type="spellEnd"/>
      <w:r w:rsidR="006100FF">
        <w:t xml:space="preserve"> rutyny pielęgnacyjnej. </w:t>
      </w:r>
      <w:r w:rsidR="006B7289">
        <w:t xml:space="preserve">– </w:t>
      </w:r>
      <w:r w:rsidR="00DA396A" w:rsidRPr="00AE5BD2">
        <w:rPr>
          <w:i/>
          <w:iCs/>
        </w:rPr>
        <w:t xml:space="preserve">Składniki aktywne o </w:t>
      </w:r>
      <w:r w:rsidR="005E2E93">
        <w:rPr>
          <w:i/>
          <w:iCs/>
        </w:rPr>
        <w:t>zdecydowanym</w:t>
      </w:r>
      <w:r w:rsidR="00112CE6" w:rsidRPr="00AE5BD2">
        <w:rPr>
          <w:i/>
          <w:iCs/>
        </w:rPr>
        <w:t xml:space="preserve">, szybkim działaniu </w:t>
      </w:r>
      <w:r w:rsidR="00C62F20" w:rsidRPr="00AE5BD2">
        <w:rPr>
          <w:i/>
          <w:iCs/>
        </w:rPr>
        <w:t>z</w:t>
      </w:r>
      <w:r w:rsidR="00AE17E6">
        <w:rPr>
          <w:i/>
          <w:iCs/>
        </w:rPr>
        <w:t> </w:t>
      </w:r>
      <w:r w:rsidR="00C62F20" w:rsidRPr="00AE5BD2">
        <w:rPr>
          <w:i/>
          <w:iCs/>
        </w:rPr>
        <w:t xml:space="preserve">powodzeniem </w:t>
      </w:r>
      <w:r w:rsidR="00112CE6" w:rsidRPr="00AE5BD2">
        <w:rPr>
          <w:i/>
          <w:iCs/>
        </w:rPr>
        <w:t xml:space="preserve">stosowane są </w:t>
      </w:r>
      <w:r w:rsidR="005E2E93">
        <w:rPr>
          <w:i/>
          <w:iCs/>
        </w:rPr>
        <w:t>w gabinetowych</w:t>
      </w:r>
      <w:r w:rsidR="00A70BDB" w:rsidRPr="00AE5BD2">
        <w:rPr>
          <w:i/>
          <w:iCs/>
        </w:rPr>
        <w:t xml:space="preserve"> zabieg</w:t>
      </w:r>
      <w:r w:rsidR="00C62F20" w:rsidRPr="00AE5BD2">
        <w:rPr>
          <w:i/>
          <w:iCs/>
        </w:rPr>
        <w:t>ach</w:t>
      </w:r>
      <w:r w:rsidR="00A70BDB" w:rsidRPr="00AE5BD2">
        <w:rPr>
          <w:i/>
          <w:iCs/>
        </w:rPr>
        <w:t xml:space="preserve"> bankietowych</w:t>
      </w:r>
      <w:r w:rsidR="00F57485">
        <w:rPr>
          <w:i/>
          <w:iCs/>
        </w:rPr>
        <w:t xml:space="preserve"> dla osiągnięcia „efektu </w:t>
      </w:r>
      <w:proofErr w:type="spellStart"/>
      <w:r w:rsidR="00F57485">
        <w:rPr>
          <w:i/>
          <w:iCs/>
        </w:rPr>
        <w:t>wow</w:t>
      </w:r>
      <w:proofErr w:type="spellEnd"/>
      <w:r w:rsidR="00F57485">
        <w:rPr>
          <w:i/>
          <w:iCs/>
        </w:rPr>
        <w:t>”</w:t>
      </w:r>
      <w:r w:rsidR="00A70BDB" w:rsidRPr="00AE5BD2">
        <w:rPr>
          <w:i/>
          <w:iCs/>
        </w:rPr>
        <w:t xml:space="preserve">. </w:t>
      </w:r>
      <w:r w:rsidR="00524D3D">
        <w:rPr>
          <w:i/>
          <w:iCs/>
        </w:rPr>
        <w:t xml:space="preserve">Marka </w:t>
      </w:r>
      <w:proofErr w:type="spellStart"/>
      <w:r w:rsidR="00524D3D">
        <w:rPr>
          <w:i/>
          <w:iCs/>
        </w:rPr>
        <w:t>mesoB</w:t>
      </w:r>
      <w:r w:rsidR="00FB6106">
        <w:rPr>
          <w:i/>
          <w:iCs/>
        </w:rPr>
        <w:t>oost</w:t>
      </w:r>
      <w:proofErr w:type="spellEnd"/>
      <w:r w:rsidR="00524D3D" w:rsidRPr="003B1AA8">
        <w:rPr>
          <w:i/>
          <w:iCs/>
        </w:rPr>
        <w:t>®</w:t>
      </w:r>
      <w:r w:rsidR="00524D3D">
        <w:rPr>
          <w:i/>
          <w:iCs/>
        </w:rPr>
        <w:t xml:space="preserve"> przenosi tę efektywność, sprawdzoną na gruncie zabiegowym, na</w:t>
      </w:r>
      <w:r w:rsidR="00543BFD">
        <w:rPr>
          <w:i/>
          <w:iCs/>
        </w:rPr>
        <w:t> </w:t>
      </w:r>
      <w:r w:rsidR="00524D3D">
        <w:rPr>
          <w:i/>
          <w:iCs/>
        </w:rPr>
        <w:t>obszar domowej, profesjonalnej pielęgnacji</w:t>
      </w:r>
      <w:r w:rsidR="00344E52">
        <w:rPr>
          <w:i/>
          <w:iCs/>
        </w:rPr>
        <w:t xml:space="preserve"> </w:t>
      </w:r>
      <w:r w:rsidR="00344E52">
        <w:t xml:space="preserve">– </w:t>
      </w:r>
      <w:r w:rsidR="00344E52" w:rsidRPr="00D376E8">
        <w:rPr>
          <w:b/>
          <w:bCs/>
        </w:rPr>
        <w:t>mówi Agnieszka Kowalska.</w:t>
      </w:r>
      <w:r w:rsidR="00344E52">
        <w:rPr>
          <w:b/>
          <w:bCs/>
        </w:rPr>
        <w:t xml:space="preserve"> </w:t>
      </w:r>
      <w:r w:rsidR="00344E52">
        <w:t xml:space="preserve">– </w:t>
      </w:r>
      <w:r w:rsidR="00A45D11">
        <w:rPr>
          <w:i/>
          <w:iCs/>
        </w:rPr>
        <w:t>Praktyka pokazuje, że</w:t>
      </w:r>
      <w:r w:rsidR="00774BC8">
        <w:rPr>
          <w:i/>
          <w:iCs/>
        </w:rPr>
        <w:t> </w:t>
      </w:r>
      <w:r w:rsidR="00A45D11">
        <w:rPr>
          <w:i/>
          <w:iCs/>
        </w:rPr>
        <w:t>w</w:t>
      </w:r>
      <w:r w:rsidR="00774BC8">
        <w:rPr>
          <w:i/>
          <w:iCs/>
        </w:rPr>
        <w:t> </w:t>
      </w:r>
      <w:r w:rsidR="00A45D11">
        <w:rPr>
          <w:i/>
          <w:iCs/>
        </w:rPr>
        <w:t>domowym SPA</w:t>
      </w:r>
      <w:r w:rsidR="000855EA">
        <w:rPr>
          <w:i/>
          <w:iCs/>
        </w:rPr>
        <w:t xml:space="preserve"> również</w:t>
      </w:r>
      <w:r w:rsidR="00A70BDB" w:rsidRPr="00AE5BD2">
        <w:rPr>
          <w:i/>
          <w:iCs/>
        </w:rPr>
        <w:t xml:space="preserve"> </w:t>
      </w:r>
      <w:r w:rsidR="00AB6DC6" w:rsidRPr="00AE5BD2">
        <w:rPr>
          <w:i/>
          <w:iCs/>
        </w:rPr>
        <w:t>możemy</w:t>
      </w:r>
      <w:r w:rsidR="00F57485">
        <w:rPr>
          <w:i/>
          <w:iCs/>
        </w:rPr>
        <w:t xml:space="preserve"> nie tylko</w:t>
      </w:r>
      <w:r w:rsidR="000855EA">
        <w:rPr>
          <w:i/>
          <w:iCs/>
        </w:rPr>
        <w:t xml:space="preserve"> sięgnąć p</w:t>
      </w:r>
      <w:r w:rsidR="006F27A2">
        <w:rPr>
          <w:i/>
          <w:iCs/>
        </w:rPr>
        <w:t>o</w:t>
      </w:r>
      <w:r w:rsidR="00292076">
        <w:rPr>
          <w:i/>
          <w:iCs/>
        </w:rPr>
        <w:t xml:space="preserve"> efekt</w:t>
      </w:r>
      <w:r w:rsidR="006F27A2">
        <w:rPr>
          <w:i/>
          <w:iCs/>
        </w:rPr>
        <w:t xml:space="preserve"> bankietowy</w:t>
      </w:r>
      <w:r w:rsidR="00292076">
        <w:rPr>
          <w:i/>
          <w:iCs/>
        </w:rPr>
        <w:t>, ale także</w:t>
      </w:r>
      <w:r w:rsidR="00AB6DC6" w:rsidRPr="00AE5BD2">
        <w:rPr>
          <w:i/>
          <w:iCs/>
        </w:rPr>
        <w:t xml:space="preserve"> wykorzystać zalety kwasu gamma-aminomasłowego i </w:t>
      </w:r>
      <w:proofErr w:type="spellStart"/>
      <w:r w:rsidR="00AB6DC6" w:rsidRPr="00AE5BD2">
        <w:rPr>
          <w:i/>
          <w:iCs/>
        </w:rPr>
        <w:t>heksapeptydu</w:t>
      </w:r>
      <w:proofErr w:type="spellEnd"/>
      <w:r w:rsidR="00AB6DC6" w:rsidRPr="00AE5BD2">
        <w:rPr>
          <w:i/>
          <w:iCs/>
        </w:rPr>
        <w:t xml:space="preserve"> do </w:t>
      </w:r>
      <w:r w:rsidR="004B0558" w:rsidRPr="00AE5BD2">
        <w:rPr>
          <w:i/>
          <w:iCs/>
        </w:rPr>
        <w:t>długotrwałego</w:t>
      </w:r>
      <w:r w:rsidR="00C62F20" w:rsidRPr="00AE5BD2">
        <w:rPr>
          <w:i/>
          <w:iCs/>
        </w:rPr>
        <w:t xml:space="preserve"> stosowania</w:t>
      </w:r>
      <w:r w:rsidR="00870D3D">
        <w:rPr>
          <w:i/>
          <w:iCs/>
        </w:rPr>
        <w:t xml:space="preserve"> w </w:t>
      </w:r>
      <w:proofErr w:type="spellStart"/>
      <w:r w:rsidR="00870D3D">
        <w:rPr>
          <w:i/>
          <w:iCs/>
        </w:rPr>
        <w:t>anti-agingu</w:t>
      </w:r>
      <w:proofErr w:type="spellEnd"/>
      <w:r w:rsidR="00870D3D">
        <w:rPr>
          <w:i/>
          <w:iCs/>
        </w:rPr>
        <w:t xml:space="preserve">. </w:t>
      </w:r>
      <w:r w:rsidR="00C62F20" w:rsidRPr="00AE5BD2">
        <w:rPr>
          <w:i/>
          <w:iCs/>
        </w:rPr>
        <w:t xml:space="preserve"> </w:t>
      </w:r>
      <w:r w:rsidR="00A953ED" w:rsidRPr="00AE5BD2">
        <w:rPr>
          <w:i/>
          <w:iCs/>
        </w:rPr>
        <w:t>Warto włączyć ten tandem do codziennego rytuału pielęgnacyjnego</w:t>
      </w:r>
      <w:r w:rsidR="00D376E8" w:rsidRPr="00AE5BD2">
        <w:rPr>
          <w:i/>
          <w:iCs/>
        </w:rPr>
        <w:t xml:space="preserve"> dla skóry dojrzałej lub</w:t>
      </w:r>
      <w:r w:rsidR="00774BC8">
        <w:rPr>
          <w:i/>
          <w:iCs/>
        </w:rPr>
        <w:t> </w:t>
      </w:r>
      <w:r w:rsidR="00D376E8" w:rsidRPr="00AE5BD2">
        <w:rPr>
          <w:i/>
          <w:iCs/>
        </w:rPr>
        <w:t>wymagającej ujędrnieni</w:t>
      </w:r>
      <w:r w:rsidR="0022358F">
        <w:rPr>
          <w:i/>
          <w:iCs/>
        </w:rPr>
        <w:t>a</w:t>
      </w:r>
      <w:r w:rsidR="00B22F9E">
        <w:rPr>
          <w:i/>
          <w:iCs/>
        </w:rPr>
        <w:t xml:space="preserve"> </w:t>
      </w:r>
      <w:r w:rsidR="00AE17E6">
        <w:t xml:space="preserve">– </w:t>
      </w:r>
      <w:r w:rsidR="00AE17E6" w:rsidRPr="00AE17E6">
        <w:rPr>
          <w:b/>
          <w:bCs/>
        </w:rPr>
        <w:t>dodaje.</w:t>
      </w:r>
    </w:p>
    <w:p w14:paraId="1212D4D7" w14:textId="7D87903C" w:rsidR="001B6046" w:rsidRDefault="006D5396" w:rsidP="00547818">
      <w:pPr>
        <w:tabs>
          <w:tab w:val="left" w:pos="4962"/>
        </w:tabs>
        <w:spacing w:after="0"/>
        <w:jc w:val="both"/>
      </w:pPr>
      <w:r w:rsidRPr="00B93FD2">
        <w:t xml:space="preserve">Karnawał </w:t>
      </w:r>
      <w:r w:rsidR="00B93FD2">
        <w:t>to synonim „</w:t>
      </w:r>
      <w:r w:rsidR="00612EAB">
        <w:t>wielkiego wyjścia”, kiedy chcemy wyglądać jak klejnot w koronie</w:t>
      </w:r>
      <w:r w:rsidR="00BD402E">
        <w:t>.</w:t>
      </w:r>
      <w:r w:rsidR="00547818">
        <w:t xml:space="preserve"> Początek roku</w:t>
      </w:r>
      <w:r w:rsidR="00D20C63">
        <w:t xml:space="preserve"> zdecydowanie stoi na podium jeśli chodzi o liczbę okazji do tego, by zachwycać młodym, pięknym wyglądem… czyli</w:t>
      </w:r>
      <w:r w:rsidR="00BD402E">
        <w:t xml:space="preserve"> żeby olśniewać! To także </w:t>
      </w:r>
      <w:r w:rsidR="00586A3A">
        <w:t xml:space="preserve">czas, który skłania do dobrych, </w:t>
      </w:r>
      <w:proofErr w:type="spellStart"/>
      <w:r w:rsidR="00586A3A">
        <w:t>urodowych</w:t>
      </w:r>
      <w:proofErr w:type="spellEnd"/>
      <w:r w:rsidR="00586A3A">
        <w:t xml:space="preserve"> postanowień, także tych w obszarze </w:t>
      </w:r>
      <w:proofErr w:type="spellStart"/>
      <w:r w:rsidR="00586A3A">
        <w:t>anti-agingu</w:t>
      </w:r>
      <w:proofErr w:type="spellEnd"/>
      <w:r w:rsidR="00586A3A">
        <w:t>. Warto włączyć inspiracje kosmetyką profesjo</w:t>
      </w:r>
      <w:r w:rsidR="00966861">
        <w:t>nalną</w:t>
      </w:r>
      <w:r w:rsidR="00B3423C">
        <w:t xml:space="preserve"> do codziennej domowej pielęgnacji i… zalśnić!</w:t>
      </w:r>
    </w:p>
    <w:p w14:paraId="0D160FDA" w14:textId="77777777" w:rsidR="00547818" w:rsidRPr="00B93FD2" w:rsidRDefault="00547818" w:rsidP="00ED2183">
      <w:pPr>
        <w:tabs>
          <w:tab w:val="left" w:pos="4962"/>
        </w:tabs>
        <w:spacing w:after="0"/>
      </w:pPr>
    </w:p>
    <w:p w14:paraId="6B5A9980" w14:textId="77777777" w:rsidR="001B6046" w:rsidRDefault="001B6046" w:rsidP="00ED2183">
      <w:pPr>
        <w:tabs>
          <w:tab w:val="left" w:pos="4962"/>
        </w:tabs>
        <w:spacing w:after="0"/>
        <w:rPr>
          <w:b/>
          <w:bCs/>
          <w:color w:val="FF33CC"/>
        </w:rPr>
      </w:pPr>
    </w:p>
    <w:p w14:paraId="6F32CC2A" w14:textId="77777777" w:rsidR="00110DAE" w:rsidRPr="00612EAB" w:rsidRDefault="00110DAE" w:rsidP="00ED2183">
      <w:pPr>
        <w:tabs>
          <w:tab w:val="left" w:pos="4962"/>
        </w:tabs>
        <w:spacing w:after="0"/>
        <w:rPr>
          <w:b/>
          <w:bCs/>
          <w:color w:val="FF33CC"/>
        </w:rPr>
      </w:pPr>
    </w:p>
    <w:p w14:paraId="2F6D7B54" w14:textId="25E48DA6" w:rsidR="00ED2183" w:rsidRPr="00A86CDE" w:rsidRDefault="00864C27" w:rsidP="00ED2183">
      <w:pPr>
        <w:tabs>
          <w:tab w:val="left" w:pos="4962"/>
        </w:tabs>
        <w:spacing w:after="0"/>
        <w:rPr>
          <w:b/>
          <w:bCs/>
          <w:color w:val="FF33CC"/>
          <w:lang w:val="en-US"/>
        </w:rPr>
      </w:pPr>
      <w:proofErr w:type="spellStart"/>
      <w:r>
        <w:rPr>
          <w:b/>
          <w:bCs/>
          <w:color w:val="FF33CC"/>
          <w:lang w:val="en-US"/>
        </w:rPr>
        <w:t>mesoB</w:t>
      </w:r>
      <w:r w:rsidR="00333DBE">
        <w:rPr>
          <w:b/>
          <w:bCs/>
          <w:color w:val="FF33CC"/>
          <w:lang w:val="en-US"/>
        </w:rPr>
        <w:t>oost</w:t>
      </w:r>
      <w:proofErr w:type="spellEnd"/>
      <w:r w:rsidR="00C0742B" w:rsidRPr="00C0742B">
        <w:rPr>
          <w:b/>
          <w:bCs/>
          <w:color w:val="FF33CC"/>
          <w:lang w:val="en-US"/>
        </w:rPr>
        <w:t>®</w:t>
      </w:r>
      <w:r>
        <w:rPr>
          <w:b/>
          <w:bCs/>
          <w:color w:val="FF33CC"/>
          <w:lang w:val="en-US"/>
        </w:rPr>
        <w:t xml:space="preserve"> </w:t>
      </w:r>
      <w:r w:rsidR="00ED2183" w:rsidRPr="00A86CDE">
        <w:rPr>
          <w:b/>
          <w:bCs/>
          <w:color w:val="FF33CC"/>
          <w:lang w:val="en-US"/>
        </w:rPr>
        <w:t>LIFT SHOT</w:t>
      </w:r>
      <w:r>
        <w:rPr>
          <w:b/>
          <w:bCs/>
          <w:color w:val="FF33CC"/>
          <w:lang w:val="en-US"/>
        </w:rPr>
        <w:t xml:space="preserve"> SERUM</w:t>
      </w:r>
    </w:p>
    <w:p w14:paraId="16211086" w14:textId="765F4D01" w:rsidR="00ED2183" w:rsidRPr="007133CC" w:rsidRDefault="00054FCA" w:rsidP="00ED2183">
      <w:pPr>
        <w:tabs>
          <w:tab w:val="left" w:pos="4962"/>
        </w:tabs>
        <w:spacing w:after="0"/>
        <w:rPr>
          <w:b/>
          <w:bCs/>
          <w:color w:val="FF33CC"/>
          <w:lang w:val="en-US"/>
        </w:rPr>
      </w:pPr>
      <w:proofErr w:type="spellStart"/>
      <w:r w:rsidRPr="007133CC">
        <w:rPr>
          <w:b/>
          <w:bCs/>
          <w:color w:val="FF33CC"/>
          <w:lang w:val="en-US"/>
        </w:rPr>
        <w:t>Neurotransmiter</w:t>
      </w:r>
      <w:proofErr w:type="spellEnd"/>
      <w:r w:rsidRPr="007133CC">
        <w:rPr>
          <w:b/>
          <w:bCs/>
          <w:color w:val="FF33CC"/>
          <w:lang w:val="en-US"/>
        </w:rPr>
        <w:t xml:space="preserve"> GABA </w:t>
      </w:r>
      <w:proofErr w:type="spellStart"/>
      <w:r w:rsidRPr="007133CC">
        <w:rPr>
          <w:b/>
          <w:bCs/>
          <w:color w:val="FF33CC"/>
          <w:lang w:val="en-US"/>
        </w:rPr>
        <w:t>i</w:t>
      </w:r>
      <w:proofErr w:type="spellEnd"/>
      <w:r w:rsidRPr="007133CC">
        <w:rPr>
          <w:b/>
          <w:bCs/>
          <w:color w:val="FF33CC"/>
          <w:lang w:val="en-US"/>
        </w:rPr>
        <w:t xml:space="preserve"> </w:t>
      </w:r>
      <w:proofErr w:type="spellStart"/>
      <w:r w:rsidRPr="007133CC">
        <w:rPr>
          <w:b/>
          <w:bCs/>
          <w:color w:val="FF33CC"/>
          <w:lang w:val="en-US"/>
        </w:rPr>
        <w:t>heksapeptyd</w:t>
      </w:r>
      <w:proofErr w:type="spellEnd"/>
    </w:p>
    <w:p w14:paraId="0D839157" w14:textId="60D4403F" w:rsidR="00ED2183" w:rsidRPr="007133CC" w:rsidRDefault="00EB1A39" w:rsidP="00ED2183">
      <w:pPr>
        <w:tabs>
          <w:tab w:val="left" w:pos="4962"/>
        </w:tabs>
        <w:spacing w:after="0"/>
        <w:rPr>
          <w:b/>
          <w:bCs/>
          <w:color w:val="7030A0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83733A6" wp14:editId="1ABC7E09">
            <wp:simplePos x="0" y="0"/>
            <wp:positionH relativeFrom="margin">
              <wp:posOffset>4266565</wp:posOffset>
            </wp:positionH>
            <wp:positionV relativeFrom="paragraph">
              <wp:posOffset>137160</wp:posOffset>
            </wp:positionV>
            <wp:extent cx="1679575" cy="2225040"/>
            <wp:effectExtent l="0" t="0" r="0" b="3810"/>
            <wp:wrapTight wrapText="bothSides">
              <wp:wrapPolygon edited="0">
                <wp:start x="0" y="0"/>
                <wp:lineTo x="0" y="21452"/>
                <wp:lineTo x="21314" y="21452"/>
                <wp:lineTo x="21314" y="0"/>
                <wp:lineTo x="0" y="0"/>
              </wp:wrapPolygon>
            </wp:wrapTight>
            <wp:docPr id="268216652" name="Obraz 1" descr="Obraz zawierający tekst, przybory toaletow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216652" name="Obraz 1" descr="Obraz zawierający tekst, przybory toaletowe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" t="23651" r="7044" b="7454"/>
                    <a:stretch/>
                  </pic:blipFill>
                  <pic:spPr bwMode="auto">
                    <a:xfrm>
                      <a:off x="0" y="0"/>
                      <a:ext cx="167957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D2543" w14:textId="73D3B3CE" w:rsidR="00253E6B" w:rsidRPr="00253E6B" w:rsidRDefault="00253E6B" w:rsidP="00253E6B">
      <w:pPr>
        <w:autoSpaceDE w:val="0"/>
        <w:autoSpaceDN w:val="0"/>
        <w:adjustRightInd w:val="0"/>
        <w:spacing w:after="0" w:line="240" w:lineRule="auto"/>
        <w:jc w:val="both"/>
      </w:pPr>
      <w:r w:rsidRPr="00253E6B">
        <w:t xml:space="preserve">Serum do twarzy LIFT SHOT od </w:t>
      </w:r>
      <w:proofErr w:type="spellStart"/>
      <w:r w:rsidRPr="00253E6B">
        <w:t>mesoBoost</w:t>
      </w:r>
      <w:proofErr w:type="spellEnd"/>
      <w:r w:rsidRPr="00253E6B">
        <w:t>® to świetne rozwiązanie zarówno przed wielkim wyjściem,</w:t>
      </w:r>
      <w:r>
        <w:t xml:space="preserve"> </w:t>
      </w:r>
      <w:r w:rsidRPr="00253E6B">
        <w:t xml:space="preserve">jak i na co dzień w ramach działań </w:t>
      </w:r>
      <w:proofErr w:type="spellStart"/>
      <w:r w:rsidRPr="00253E6B">
        <w:t>anti-aging</w:t>
      </w:r>
      <w:proofErr w:type="spellEnd"/>
      <w:r w:rsidRPr="00253E6B">
        <w:t>.</w:t>
      </w:r>
      <w:r>
        <w:t xml:space="preserve"> </w:t>
      </w:r>
      <w:r w:rsidRPr="00253E6B">
        <w:t>Kwas gamma-aminomasłowy (GABA) odpowiada za blokowanie sygnałów synaps nerwowych szlakami kanałów jonowych. W efekcie prowadzi to do redukcji zmarszczek mimicznych. Kluczowe składniki zawarte w preparacie działają napinająco, wygładzająco i świetnie przygotowują skórę na, tzw. wielkie wyjście.</w:t>
      </w:r>
      <w:r w:rsidR="00864C27">
        <w:t xml:space="preserve"> </w:t>
      </w:r>
    </w:p>
    <w:p w14:paraId="344CE83B" w14:textId="77777777" w:rsidR="00ED2183" w:rsidRPr="009649CA" w:rsidRDefault="00ED2183" w:rsidP="00ED2183">
      <w:pPr>
        <w:tabs>
          <w:tab w:val="left" w:pos="4962"/>
        </w:tabs>
        <w:spacing w:after="0"/>
        <w:rPr>
          <w:b/>
          <w:bCs/>
          <w:color w:val="7030A0"/>
        </w:rPr>
      </w:pPr>
    </w:p>
    <w:p w14:paraId="34C5D51C" w14:textId="12721FF6" w:rsidR="00A86CDE" w:rsidRPr="00A86CDE" w:rsidRDefault="00A86CDE" w:rsidP="00A86C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A86CDE">
        <w:t xml:space="preserve">HEKSAPEPTYD - białko o </w:t>
      </w:r>
      <w:r w:rsidR="008505C7" w:rsidRPr="00A86CDE">
        <w:t>właściwościach</w:t>
      </w:r>
      <w:r w:rsidRPr="00A86CDE">
        <w:t xml:space="preserve"> toksyny botulinowej powoduje wygładzenie zmarszczek mimicznych.</w:t>
      </w:r>
    </w:p>
    <w:p w14:paraId="248D65AC" w14:textId="77777777" w:rsidR="00A86CDE" w:rsidRPr="00A86CDE" w:rsidRDefault="00A86CDE" w:rsidP="00A86C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A86CDE">
        <w:t>KWAS GABA - aminokwas, neurotransmiter o działaniu podobnym do toksyny botulinowej minimalizujący zmarszczki mimiczne.</w:t>
      </w:r>
    </w:p>
    <w:p w14:paraId="3A4DB0F2" w14:textId="77777777" w:rsidR="00ED2183" w:rsidRDefault="00ED2183" w:rsidP="00ED2183">
      <w:pPr>
        <w:spacing w:after="0" w:line="240" w:lineRule="auto"/>
      </w:pPr>
    </w:p>
    <w:p w14:paraId="3755A143" w14:textId="5CA1E074" w:rsidR="00ED2183" w:rsidRPr="00761D37" w:rsidRDefault="00ED2183" w:rsidP="00ED2183">
      <w:pPr>
        <w:spacing w:after="0" w:line="240" w:lineRule="auto"/>
      </w:pPr>
      <w:r w:rsidRPr="00761D37">
        <w:t xml:space="preserve">Pojemność: </w:t>
      </w:r>
      <w:r>
        <w:t>30 ml</w:t>
      </w:r>
    </w:p>
    <w:p w14:paraId="15AD95E8" w14:textId="3F401586" w:rsidR="00DD6B0F" w:rsidRDefault="00ED2183" w:rsidP="000E2174">
      <w:pPr>
        <w:spacing w:after="0" w:line="240" w:lineRule="auto"/>
      </w:pPr>
      <w:r w:rsidRPr="00DB5795">
        <w:t xml:space="preserve">Cena: </w:t>
      </w:r>
      <w:r w:rsidR="0036268D">
        <w:t xml:space="preserve">50 </w:t>
      </w:r>
      <w:r w:rsidRPr="00DB5795">
        <w:t>zł</w:t>
      </w:r>
    </w:p>
    <w:p w14:paraId="79062E3B" w14:textId="59EA7B1D" w:rsidR="00EB1A39" w:rsidRDefault="00EB1A39" w:rsidP="001B6046">
      <w:pPr>
        <w:tabs>
          <w:tab w:val="left" w:pos="4962"/>
        </w:tabs>
        <w:spacing w:after="0"/>
      </w:pPr>
    </w:p>
    <w:p w14:paraId="30178EC9" w14:textId="77777777" w:rsidR="00110DAE" w:rsidRPr="00801F8E" w:rsidRDefault="00110DAE" w:rsidP="001B6046">
      <w:pPr>
        <w:tabs>
          <w:tab w:val="left" w:pos="4962"/>
        </w:tabs>
        <w:spacing w:after="0"/>
        <w:rPr>
          <w:b/>
          <w:bCs/>
          <w:color w:val="FF33CC"/>
        </w:rPr>
      </w:pPr>
    </w:p>
    <w:p w14:paraId="29B38685" w14:textId="64951E09" w:rsidR="001B6046" w:rsidRPr="00801F8E" w:rsidRDefault="00EB1A39" w:rsidP="001B6046">
      <w:pPr>
        <w:tabs>
          <w:tab w:val="left" w:pos="4962"/>
        </w:tabs>
        <w:spacing w:after="0"/>
        <w:rPr>
          <w:b/>
          <w:bCs/>
          <w:color w:val="FF33CC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A8F609" wp14:editId="68930A8B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720215" cy="2240280"/>
            <wp:effectExtent l="0" t="0" r="0" b="0"/>
            <wp:wrapTight wrapText="bothSides">
              <wp:wrapPolygon edited="0">
                <wp:start x="957" y="367"/>
                <wp:lineTo x="957" y="20388"/>
                <wp:lineTo x="2870" y="20755"/>
                <wp:lineTo x="11482" y="21122"/>
                <wp:lineTo x="19615" y="21122"/>
                <wp:lineTo x="20332" y="20755"/>
                <wp:lineTo x="21050" y="19286"/>
                <wp:lineTo x="21050" y="1469"/>
                <wp:lineTo x="19375" y="1102"/>
                <wp:lineTo x="11243" y="367"/>
                <wp:lineTo x="957" y="367"/>
              </wp:wrapPolygon>
            </wp:wrapTight>
            <wp:docPr id="1199360365" name="Obraz 1" descr="Obraz zawierający tekst, przybory toaletowe, Kosmetyka, Właściwość fizycz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360365" name="Obraz 1" descr="Obraz zawierający tekst, przybory toaletowe, Kosmetyka, Właściwość fizyczn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34" t="23500" r="23999" b="11834"/>
                    <a:stretch/>
                  </pic:blipFill>
                  <pic:spPr bwMode="auto">
                    <a:xfrm>
                      <a:off x="0" y="0"/>
                      <a:ext cx="172021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B6046" w:rsidRPr="00801F8E">
        <w:rPr>
          <w:b/>
          <w:bCs/>
          <w:color w:val="FF33CC"/>
        </w:rPr>
        <w:t>mesoBoost</w:t>
      </w:r>
      <w:proofErr w:type="spellEnd"/>
      <w:r w:rsidR="00C0742B" w:rsidRPr="00801F8E">
        <w:rPr>
          <w:b/>
          <w:bCs/>
          <w:color w:val="FF33CC"/>
        </w:rPr>
        <w:t>®</w:t>
      </w:r>
      <w:r w:rsidR="001B6046" w:rsidRPr="00801F8E">
        <w:rPr>
          <w:b/>
          <w:bCs/>
          <w:color w:val="FF33CC"/>
        </w:rPr>
        <w:t xml:space="preserve"> LIFT SHOT </w:t>
      </w:r>
      <w:r w:rsidR="00FA794E" w:rsidRPr="00801F8E">
        <w:rPr>
          <w:b/>
          <w:bCs/>
          <w:color w:val="FF33CC"/>
        </w:rPr>
        <w:t>MASKA</w:t>
      </w:r>
    </w:p>
    <w:p w14:paraId="35226CCB" w14:textId="673C6D3D" w:rsidR="00591CDA" w:rsidRPr="00801F8E" w:rsidRDefault="001B6046" w:rsidP="001B6046">
      <w:pPr>
        <w:spacing w:after="0" w:line="240" w:lineRule="auto"/>
        <w:rPr>
          <w:b/>
          <w:bCs/>
          <w:color w:val="FF33CC"/>
        </w:rPr>
      </w:pPr>
      <w:r w:rsidRPr="00801F8E">
        <w:rPr>
          <w:b/>
          <w:bCs/>
          <w:color w:val="FF33CC"/>
        </w:rPr>
        <w:t xml:space="preserve">Neurotransmiter GABA i </w:t>
      </w:r>
      <w:proofErr w:type="spellStart"/>
      <w:r w:rsidRPr="00801F8E">
        <w:rPr>
          <w:b/>
          <w:bCs/>
          <w:color w:val="FF33CC"/>
        </w:rPr>
        <w:t>heksapeptyd</w:t>
      </w:r>
      <w:proofErr w:type="spellEnd"/>
    </w:p>
    <w:p w14:paraId="1913E23B" w14:textId="77777777" w:rsidR="00FA794E" w:rsidRPr="00801F8E" w:rsidRDefault="00FA794E" w:rsidP="001B6046">
      <w:pPr>
        <w:spacing w:after="0" w:line="240" w:lineRule="auto"/>
        <w:rPr>
          <w:b/>
          <w:bCs/>
          <w:color w:val="FF33CC"/>
        </w:rPr>
      </w:pPr>
    </w:p>
    <w:p w14:paraId="0C43845F" w14:textId="47685484" w:rsidR="00FA794E" w:rsidRDefault="00FA794E" w:rsidP="00FA794E">
      <w:pPr>
        <w:autoSpaceDE w:val="0"/>
        <w:autoSpaceDN w:val="0"/>
        <w:adjustRightInd w:val="0"/>
        <w:spacing w:after="0" w:line="240" w:lineRule="auto"/>
        <w:jc w:val="both"/>
      </w:pPr>
      <w:r w:rsidRPr="00FA794E">
        <w:t xml:space="preserve">Bankietowa maska LIFT SHOT od </w:t>
      </w:r>
      <w:proofErr w:type="spellStart"/>
      <w:r w:rsidRPr="00FA794E">
        <w:t>mesoBoost</w:t>
      </w:r>
      <w:proofErr w:type="spellEnd"/>
      <w:r w:rsidR="00A74ABB" w:rsidRPr="00253E6B">
        <w:t>®</w:t>
      </w:r>
      <w:r w:rsidRPr="00FA794E">
        <w:t xml:space="preserve"> to świetne rozwiązanie zarówno przed wielkim wyjściem, jak i na co dzień w ramach działań </w:t>
      </w:r>
      <w:proofErr w:type="spellStart"/>
      <w:r w:rsidRPr="00FA794E">
        <w:t>anti-aging</w:t>
      </w:r>
      <w:proofErr w:type="spellEnd"/>
      <w:r w:rsidRPr="00FA794E">
        <w:t>. Kwas gamma-</w:t>
      </w:r>
      <w:proofErr w:type="spellStart"/>
      <w:r w:rsidRPr="00FA794E">
        <w:t>aminomałsowy</w:t>
      </w:r>
      <w:proofErr w:type="spellEnd"/>
      <w:r w:rsidRPr="00FA794E">
        <w:t xml:space="preserve"> (GABA) odpowiada za blokowanie sygnałów synaps nerwowych szlakami kanałów jonowych. W efekcie prowadzi to do redukcji zmarszczek mimicznych. Kluczowe składniki zawarte w preparacie działają napinająco, wygładzająco i świetnie przygotowują skórę na, tzw. wielkie wyjście. </w:t>
      </w:r>
    </w:p>
    <w:p w14:paraId="79E552B6" w14:textId="77777777" w:rsidR="00FA794E" w:rsidRDefault="00FA794E" w:rsidP="00FA794E">
      <w:pPr>
        <w:autoSpaceDE w:val="0"/>
        <w:autoSpaceDN w:val="0"/>
        <w:adjustRightInd w:val="0"/>
        <w:spacing w:after="0" w:line="240" w:lineRule="auto"/>
        <w:jc w:val="both"/>
      </w:pPr>
    </w:p>
    <w:p w14:paraId="514F0075" w14:textId="77777777" w:rsidR="006271C0" w:rsidRPr="00FA794E" w:rsidRDefault="006271C0" w:rsidP="006271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977" w:hanging="142"/>
        <w:jc w:val="both"/>
      </w:pPr>
      <w:r>
        <w:t xml:space="preserve"> </w:t>
      </w:r>
      <w:r w:rsidRPr="00FA794E">
        <w:t>KWAS GABA - aminokwas, neurotransmiter o działaniu podobnym do toksyny botulinowej minimalizujący zmarszczki mimiczne.</w:t>
      </w:r>
    </w:p>
    <w:p w14:paraId="6A6D6140" w14:textId="6D085FF6" w:rsidR="00FA794E" w:rsidRDefault="006271C0" w:rsidP="006271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977" w:hanging="142"/>
        <w:jc w:val="both"/>
      </w:pPr>
      <w:r>
        <w:t xml:space="preserve"> </w:t>
      </w:r>
      <w:r w:rsidR="00FA794E" w:rsidRPr="00FA794E">
        <w:t xml:space="preserve">HEKSAPEPTYD - białko o właściwościach toksyny botulinowej powoduje wygładzenie zmarszczek mimicznych. </w:t>
      </w:r>
    </w:p>
    <w:p w14:paraId="6CAD2CBD" w14:textId="77777777" w:rsidR="00EB1A39" w:rsidRDefault="00EB1A39" w:rsidP="006271C0">
      <w:pPr>
        <w:spacing w:after="0" w:line="240" w:lineRule="auto"/>
        <w:ind w:left="2977" w:hanging="142"/>
      </w:pPr>
    </w:p>
    <w:p w14:paraId="7312D726" w14:textId="57943B20" w:rsidR="00EB1A39" w:rsidRPr="00761D37" w:rsidRDefault="00EB1A39" w:rsidP="006271C0">
      <w:pPr>
        <w:spacing w:after="0" w:line="240" w:lineRule="auto"/>
        <w:ind w:left="2977" w:hanging="142"/>
      </w:pPr>
      <w:r w:rsidRPr="00761D37">
        <w:t xml:space="preserve">Pojemność: </w:t>
      </w:r>
      <w:r>
        <w:t>30 ml</w:t>
      </w:r>
    </w:p>
    <w:p w14:paraId="1AA89701" w14:textId="61C2A8E7" w:rsidR="00591CDA" w:rsidRPr="00FA794E" w:rsidRDefault="00EB1A39" w:rsidP="00110DAE">
      <w:pPr>
        <w:spacing w:after="0" w:line="240" w:lineRule="auto"/>
        <w:ind w:left="2977" w:hanging="142"/>
      </w:pPr>
      <w:r w:rsidRPr="00DB5795">
        <w:t xml:space="preserve">Cena: </w:t>
      </w:r>
      <w:r w:rsidR="006D013C">
        <w:t>4</w:t>
      </w:r>
      <w:r>
        <w:t xml:space="preserve">0 </w:t>
      </w:r>
      <w:r w:rsidRPr="00DB5795">
        <w:t>zł</w:t>
      </w:r>
    </w:p>
    <w:p w14:paraId="5CE825CF" w14:textId="3F4777DE" w:rsidR="003266F1" w:rsidRPr="00FA794E" w:rsidRDefault="003266F1" w:rsidP="003266F1">
      <w:pPr>
        <w:spacing w:after="0" w:line="240" w:lineRule="auto"/>
        <w:jc w:val="both"/>
        <w:rPr>
          <w:b/>
          <w:bCs/>
          <w:color w:val="70AD47" w:themeColor="accent6"/>
        </w:rPr>
      </w:pPr>
    </w:p>
    <w:p w14:paraId="46143E02" w14:textId="46238D15" w:rsidR="00960C8E" w:rsidRPr="003266F1" w:rsidRDefault="00960C8E" w:rsidP="001B1B9A">
      <w:pPr>
        <w:spacing w:after="0" w:line="240" w:lineRule="auto"/>
        <w:jc w:val="right"/>
        <w:rPr>
          <w:b/>
          <w:bCs/>
          <w:sz w:val="20"/>
          <w:szCs w:val="20"/>
        </w:rPr>
      </w:pPr>
      <w:r w:rsidRPr="003266F1">
        <w:rPr>
          <w:b/>
          <w:bCs/>
          <w:sz w:val="20"/>
          <w:szCs w:val="20"/>
        </w:rPr>
        <w:t>Kontakt dla mediów:</w:t>
      </w:r>
    </w:p>
    <w:p w14:paraId="3715B24B" w14:textId="5063D851" w:rsidR="00960C8E" w:rsidRPr="003266F1" w:rsidRDefault="00960C8E" w:rsidP="001B1B9A">
      <w:pPr>
        <w:spacing w:after="0" w:line="240" w:lineRule="auto"/>
        <w:jc w:val="right"/>
        <w:rPr>
          <w:sz w:val="20"/>
          <w:szCs w:val="20"/>
        </w:rPr>
      </w:pPr>
      <w:r w:rsidRPr="003266F1">
        <w:rPr>
          <w:sz w:val="20"/>
          <w:szCs w:val="20"/>
        </w:rPr>
        <w:t>Agnieszka Nowakowska</w:t>
      </w:r>
      <w:r w:rsidR="001B1B9A">
        <w:rPr>
          <w:sz w:val="20"/>
          <w:szCs w:val="20"/>
        </w:rPr>
        <w:t>-Twardowska</w:t>
      </w:r>
    </w:p>
    <w:p w14:paraId="5D60F9E8" w14:textId="466DF041" w:rsidR="00960C8E" w:rsidRPr="00801F8E" w:rsidRDefault="00960C8E" w:rsidP="001B1B9A">
      <w:pPr>
        <w:spacing w:after="0" w:line="240" w:lineRule="auto"/>
        <w:jc w:val="right"/>
        <w:rPr>
          <w:sz w:val="20"/>
          <w:szCs w:val="20"/>
        </w:rPr>
      </w:pPr>
      <w:r w:rsidRPr="00801F8E">
        <w:rPr>
          <w:sz w:val="20"/>
          <w:szCs w:val="20"/>
        </w:rPr>
        <w:t>Manager PR</w:t>
      </w:r>
    </w:p>
    <w:p w14:paraId="02A6B9E5" w14:textId="2B0BF525" w:rsidR="00960C8E" w:rsidRPr="00801F8E" w:rsidRDefault="00960C8E" w:rsidP="001B1B9A">
      <w:pPr>
        <w:spacing w:after="0" w:line="240" w:lineRule="auto"/>
        <w:jc w:val="right"/>
        <w:rPr>
          <w:sz w:val="20"/>
          <w:szCs w:val="20"/>
        </w:rPr>
      </w:pPr>
      <w:r w:rsidRPr="00801F8E">
        <w:rPr>
          <w:sz w:val="20"/>
          <w:szCs w:val="20"/>
        </w:rPr>
        <w:t xml:space="preserve">e-mail: </w:t>
      </w:r>
      <w:hyperlink r:id="rId10" w:history="1">
        <w:r w:rsidRPr="00801F8E">
          <w:rPr>
            <w:rStyle w:val="Hipercze"/>
            <w:sz w:val="20"/>
            <w:szCs w:val="20"/>
          </w:rPr>
          <w:t>agnieszka.nowakowska@festcom.pl</w:t>
        </w:r>
      </w:hyperlink>
    </w:p>
    <w:p w14:paraId="358A6725" w14:textId="78D15575" w:rsidR="00960C8E" w:rsidRPr="003266F1" w:rsidRDefault="00960C8E" w:rsidP="001B1B9A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3266F1">
        <w:rPr>
          <w:sz w:val="20"/>
          <w:szCs w:val="20"/>
        </w:rPr>
        <w:t>mob</w:t>
      </w:r>
      <w:proofErr w:type="spellEnd"/>
      <w:r w:rsidRPr="003266F1">
        <w:rPr>
          <w:sz w:val="20"/>
          <w:szCs w:val="20"/>
        </w:rPr>
        <w:t>: 660777909</w:t>
      </w: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38315BD" w14:textId="77777777" w:rsidR="006676E6" w:rsidRDefault="00694B23" w:rsidP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  <w:bookmarkStart w:id="0" w:name="_Hlk133347228"/>
      <w:r w:rsidR="006676E6" w:rsidRPr="006676E6">
        <w:rPr>
          <w:rFonts w:eastAsia="Times New Roman" w:cs="Helvetica"/>
          <w:i/>
          <w:iCs/>
          <w:color w:val="808080" w:themeColor="background1" w:themeShade="80"/>
        </w:rPr>
        <w:t xml:space="preserve"> </w:t>
      </w:r>
    </w:p>
    <w:p w14:paraId="1B2A7F91" w14:textId="252D2D67" w:rsidR="00426662" w:rsidRPr="006676E6" w:rsidRDefault="006676E6" w:rsidP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proofErr w:type="spellStart"/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324BCA">
        <w:rPr>
          <w:rFonts w:eastAsia="Times New Roman" w:cs="Helvetica"/>
          <w:i/>
          <w:iCs/>
          <w:color w:val="808080" w:themeColor="background1" w:themeShade="80"/>
        </w:rPr>
        <w:t>oost</w:t>
      </w:r>
      <w:proofErr w:type="spellEnd"/>
      <w:r>
        <w:rPr>
          <w:rFonts w:eastAsia="Times New Roman" w:cs="Helvetica"/>
          <w:i/>
          <w:iCs/>
          <w:color w:val="808080" w:themeColor="background1" w:themeShade="80"/>
        </w:rPr>
        <w:t xml:space="preserve">® to marka z wieloletnim doświadczeniem na rynku profesjonalnym, która od lat wychodzi naprzeciw potrzebom konsumentów w całej Polsce. Obecnie linie produktowe </w:t>
      </w:r>
      <w:proofErr w:type="spellStart"/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324BCA">
        <w:rPr>
          <w:rFonts w:eastAsia="Times New Roman" w:cs="Helvetica"/>
          <w:i/>
          <w:iCs/>
          <w:color w:val="808080" w:themeColor="background1" w:themeShade="80"/>
        </w:rPr>
        <w:t>oost</w:t>
      </w:r>
      <w:proofErr w:type="spellEnd"/>
      <w:r>
        <w:rPr>
          <w:rFonts w:eastAsia="Times New Roman" w:cstheme="minorHAnsi"/>
          <w:i/>
          <w:iCs/>
          <w:color w:val="808080" w:themeColor="background1" w:themeShade="80"/>
        </w:rPr>
        <w:t>®</w:t>
      </w:r>
      <w:r>
        <w:rPr>
          <w:rFonts w:eastAsia="Times New Roman" w:cs="Helvetica"/>
          <w:i/>
          <w:iCs/>
          <w:color w:val="808080" w:themeColor="background1" w:themeShade="80"/>
        </w:rPr>
        <w:t xml:space="preserve"> dostępne są w drogeriach HEBE – dla efektywnej i spersonalizowanej pielęgnacji domowej. </w:t>
      </w:r>
      <w:proofErr w:type="spellStart"/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324BCA">
        <w:rPr>
          <w:rFonts w:eastAsia="Times New Roman" w:cs="Helvetica"/>
          <w:i/>
          <w:iCs/>
          <w:color w:val="808080" w:themeColor="background1" w:themeShade="80"/>
        </w:rPr>
        <w:t>oost</w:t>
      </w:r>
      <w:proofErr w:type="spellEnd"/>
      <w:r>
        <w:rPr>
          <w:rFonts w:eastAsia="Times New Roman" w:cs="Helvetica"/>
          <w:i/>
          <w:iCs/>
          <w:color w:val="808080" w:themeColor="background1" w:themeShade="80"/>
        </w:rPr>
        <w:t>® oznacza ponadprzeciętną skuteczność oferowanych terapii przeciwstarzeniowych, aktywnie poprawiających stan skóry, redukujących zmarszczki, przywracających gęstość, jędrność i blask skóry. Bazą produktów są wyselekcjonowane składniki aktywne o najwyższej skuteczności terapeutycznej</w:t>
      </w:r>
      <w:bookmarkEnd w:id="0"/>
    </w:p>
    <w:p w14:paraId="42A179BC" w14:textId="0FCDFC69" w:rsidR="005A5357" w:rsidRDefault="005A5357" w:rsidP="00D42BE3">
      <w:pPr>
        <w:shd w:val="clear" w:color="auto" w:fill="FFFFFF"/>
        <w:spacing w:after="100" w:afterAutospacing="1" w:line="240" w:lineRule="auto"/>
        <w:jc w:val="both"/>
      </w:pPr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Więcej informacji: </w:t>
      </w:r>
      <w:hyperlink r:id="rId11" w:history="1">
        <w:r w:rsidR="00C62D15" w:rsidRPr="004038AE">
          <w:rPr>
            <w:rStyle w:val="Hipercze"/>
          </w:rPr>
          <w:t>www.mesoboost.pl</w:t>
        </w:r>
      </w:hyperlink>
    </w:p>
    <w:p w14:paraId="4B6FD52B" w14:textId="77777777" w:rsidR="006676E6" w:rsidRPr="00761D37" w:rsidRDefault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</w:p>
    <w:sectPr w:rsidR="006676E6" w:rsidRPr="00761D37" w:rsidSect="00B35715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E742" w14:textId="77777777" w:rsidR="00B35715" w:rsidRDefault="00B35715" w:rsidP="00574B2A">
      <w:pPr>
        <w:spacing w:after="0" w:line="240" w:lineRule="auto"/>
      </w:pPr>
      <w:r>
        <w:separator/>
      </w:r>
    </w:p>
  </w:endnote>
  <w:endnote w:type="continuationSeparator" w:id="0">
    <w:p w14:paraId="70A80840" w14:textId="77777777" w:rsidR="00B35715" w:rsidRDefault="00B35715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 w:rsidP="00587A6F">
    <w:pPr>
      <w:pStyle w:val="Stopka"/>
      <w:ind w:left="-284"/>
    </w:pPr>
    <w:r w:rsidRPr="00574B2A">
      <w:rPr>
        <w:noProof/>
      </w:rPr>
      <w:drawing>
        <wp:inline distT="0" distB="0" distL="0" distR="0" wp14:anchorId="029F5E6B" wp14:editId="5AB89F71">
          <wp:extent cx="2666594" cy="586105"/>
          <wp:effectExtent l="0" t="0" r="635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 r="46056"/>
                  <a:stretch/>
                </pic:blipFill>
                <pic:spPr bwMode="auto">
                  <a:xfrm>
                    <a:off x="0" y="0"/>
                    <a:ext cx="2825231" cy="620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AA66" w14:textId="77777777" w:rsidR="00B35715" w:rsidRDefault="00B35715" w:rsidP="00574B2A">
      <w:pPr>
        <w:spacing w:after="0" w:line="240" w:lineRule="auto"/>
      </w:pPr>
      <w:r>
        <w:separator/>
      </w:r>
    </w:p>
  </w:footnote>
  <w:footnote w:type="continuationSeparator" w:id="0">
    <w:p w14:paraId="1B208D4C" w14:textId="77777777" w:rsidR="00B35715" w:rsidRDefault="00B35715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442F9E07" w:rsidR="009B4BD1" w:rsidRDefault="00E3492A" w:rsidP="00E3492A">
    <w:pPr>
      <w:pStyle w:val="Nagwek"/>
      <w:ind w:left="-709"/>
    </w:pPr>
    <w:r>
      <w:rPr>
        <w:noProof/>
      </w:rPr>
      <w:drawing>
        <wp:inline distT="0" distB="0" distL="0" distR="0" wp14:anchorId="2154A960" wp14:editId="24E36F40">
          <wp:extent cx="1714500" cy="777240"/>
          <wp:effectExtent l="0" t="0" r="0" b="3810"/>
          <wp:docPr id="2023716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96140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44A5F"/>
    <w:multiLevelType w:val="hybridMultilevel"/>
    <w:tmpl w:val="E6446776"/>
    <w:lvl w:ilvl="0" w:tplc="71B00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6A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28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A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6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A9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8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CC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F63DFD"/>
    <w:multiLevelType w:val="hybridMultilevel"/>
    <w:tmpl w:val="CDC0D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B2975"/>
    <w:multiLevelType w:val="hybridMultilevel"/>
    <w:tmpl w:val="5AA61920"/>
    <w:lvl w:ilvl="0" w:tplc="46EAC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1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CC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01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01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61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E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E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2F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D555E"/>
    <w:multiLevelType w:val="hybridMultilevel"/>
    <w:tmpl w:val="722C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F90A5E"/>
    <w:multiLevelType w:val="hybridMultilevel"/>
    <w:tmpl w:val="0108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21567"/>
    <w:multiLevelType w:val="hybridMultilevel"/>
    <w:tmpl w:val="AA3078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8E6C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52D10"/>
    <w:multiLevelType w:val="hybridMultilevel"/>
    <w:tmpl w:val="E67CDA18"/>
    <w:lvl w:ilvl="0" w:tplc="4770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AF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E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E6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67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0F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C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2D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0601465">
    <w:abstractNumId w:val="8"/>
  </w:num>
  <w:num w:numId="2" w16cid:durableId="1999846985">
    <w:abstractNumId w:val="13"/>
  </w:num>
  <w:num w:numId="3" w16cid:durableId="1192766206">
    <w:abstractNumId w:val="11"/>
  </w:num>
  <w:num w:numId="4" w16cid:durableId="1516770373">
    <w:abstractNumId w:val="14"/>
  </w:num>
  <w:num w:numId="5" w16cid:durableId="761410512">
    <w:abstractNumId w:val="3"/>
  </w:num>
  <w:num w:numId="6" w16cid:durableId="1470975950">
    <w:abstractNumId w:val="7"/>
  </w:num>
  <w:num w:numId="7" w16cid:durableId="456531667">
    <w:abstractNumId w:val="5"/>
  </w:num>
  <w:num w:numId="8" w16cid:durableId="1661423007">
    <w:abstractNumId w:val="9"/>
  </w:num>
  <w:num w:numId="9" w16cid:durableId="568616964">
    <w:abstractNumId w:val="2"/>
  </w:num>
  <w:num w:numId="10" w16cid:durableId="519200876">
    <w:abstractNumId w:val="1"/>
  </w:num>
  <w:num w:numId="11" w16cid:durableId="222065891">
    <w:abstractNumId w:val="15"/>
  </w:num>
  <w:num w:numId="12" w16cid:durableId="389038160">
    <w:abstractNumId w:val="4"/>
  </w:num>
  <w:num w:numId="13" w16cid:durableId="1619947379">
    <w:abstractNumId w:val="6"/>
  </w:num>
  <w:num w:numId="14" w16cid:durableId="1834491381">
    <w:abstractNumId w:val="0"/>
  </w:num>
  <w:num w:numId="15" w16cid:durableId="1735395086">
    <w:abstractNumId w:val="12"/>
  </w:num>
  <w:num w:numId="16" w16cid:durableId="3248224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1173"/>
    <w:rsid w:val="0000168F"/>
    <w:rsid w:val="00003D9E"/>
    <w:rsid w:val="00004B2F"/>
    <w:rsid w:val="00005F99"/>
    <w:rsid w:val="0000785E"/>
    <w:rsid w:val="00011B4F"/>
    <w:rsid w:val="000145CF"/>
    <w:rsid w:val="0001588A"/>
    <w:rsid w:val="00017239"/>
    <w:rsid w:val="00020FD4"/>
    <w:rsid w:val="00024CA5"/>
    <w:rsid w:val="00030242"/>
    <w:rsid w:val="00030B06"/>
    <w:rsid w:val="00032B34"/>
    <w:rsid w:val="0003522B"/>
    <w:rsid w:val="00036E65"/>
    <w:rsid w:val="0004471A"/>
    <w:rsid w:val="00045E50"/>
    <w:rsid w:val="0004685D"/>
    <w:rsid w:val="0004789A"/>
    <w:rsid w:val="00047B2A"/>
    <w:rsid w:val="00052558"/>
    <w:rsid w:val="000533C5"/>
    <w:rsid w:val="00053BD3"/>
    <w:rsid w:val="00054FCA"/>
    <w:rsid w:val="0005693C"/>
    <w:rsid w:val="000570B2"/>
    <w:rsid w:val="00057F1C"/>
    <w:rsid w:val="00062088"/>
    <w:rsid w:val="000621ED"/>
    <w:rsid w:val="000626D0"/>
    <w:rsid w:val="00065730"/>
    <w:rsid w:val="00066F29"/>
    <w:rsid w:val="0007028B"/>
    <w:rsid w:val="0007238B"/>
    <w:rsid w:val="00072708"/>
    <w:rsid w:val="00073470"/>
    <w:rsid w:val="00074739"/>
    <w:rsid w:val="00074B8E"/>
    <w:rsid w:val="000753B8"/>
    <w:rsid w:val="00076923"/>
    <w:rsid w:val="000814CD"/>
    <w:rsid w:val="00081774"/>
    <w:rsid w:val="00082A64"/>
    <w:rsid w:val="000855EA"/>
    <w:rsid w:val="00086791"/>
    <w:rsid w:val="00087CF2"/>
    <w:rsid w:val="00090477"/>
    <w:rsid w:val="00090FE5"/>
    <w:rsid w:val="00096429"/>
    <w:rsid w:val="0009667E"/>
    <w:rsid w:val="000A18CA"/>
    <w:rsid w:val="000A2C9C"/>
    <w:rsid w:val="000A542A"/>
    <w:rsid w:val="000A5B3B"/>
    <w:rsid w:val="000A6135"/>
    <w:rsid w:val="000B13A3"/>
    <w:rsid w:val="000B1C00"/>
    <w:rsid w:val="000B689A"/>
    <w:rsid w:val="000B7EF5"/>
    <w:rsid w:val="000C2443"/>
    <w:rsid w:val="000C7CF4"/>
    <w:rsid w:val="000D0514"/>
    <w:rsid w:val="000D1A93"/>
    <w:rsid w:val="000D4AF3"/>
    <w:rsid w:val="000D4C21"/>
    <w:rsid w:val="000E2174"/>
    <w:rsid w:val="000E303C"/>
    <w:rsid w:val="000E3123"/>
    <w:rsid w:val="000E5B1E"/>
    <w:rsid w:val="000E77DB"/>
    <w:rsid w:val="000F0051"/>
    <w:rsid w:val="000F20B0"/>
    <w:rsid w:val="000F2803"/>
    <w:rsid w:val="000F6A85"/>
    <w:rsid w:val="000F7245"/>
    <w:rsid w:val="0010021D"/>
    <w:rsid w:val="00100DCE"/>
    <w:rsid w:val="00101AFB"/>
    <w:rsid w:val="00104E9D"/>
    <w:rsid w:val="0010519B"/>
    <w:rsid w:val="00105618"/>
    <w:rsid w:val="00106788"/>
    <w:rsid w:val="001073E4"/>
    <w:rsid w:val="00110175"/>
    <w:rsid w:val="00110DAE"/>
    <w:rsid w:val="00111BAF"/>
    <w:rsid w:val="00112CE6"/>
    <w:rsid w:val="00113ADE"/>
    <w:rsid w:val="00114CD0"/>
    <w:rsid w:val="00117F63"/>
    <w:rsid w:val="00121A79"/>
    <w:rsid w:val="00121CFB"/>
    <w:rsid w:val="00123B0C"/>
    <w:rsid w:val="00125684"/>
    <w:rsid w:val="00125CD5"/>
    <w:rsid w:val="0013583B"/>
    <w:rsid w:val="001403C6"/>
    <w:rsid w:val="00141499"/>
    <w:rsid w:val="0014181B"/>
    <w:rsid w:val="00142AE4"/>
    <w:rsid w:val="001476F1"/>
    <w:rsid w:val="00147FD6"/>
    <w:rsid w:val="001518F4"/>
    <w:rsid w:val="00152D2C"/>
    <w:rsid w:val="00157D22"/>
    <w:rsid w:val="00160412"/>
    <w:rsid w:val="00170BCF"/>
    <w:rsid w:val="00177A9D"/>
    <w:rsid w:val="00182E8C"/>
    <w:rsid w:val="00190534"/>
    <w:rsid w:val="00194B33"/>
    <w:rsid w:val="001A4711"/>
    <w:rsid w:val="001A7C8E"/>
    <w:rsid w:val="001B0736"/>
    <w:rsid w:val="001B1B9A"/>
    <w:rsid w:val="001B2306"/>
    <w:rsid w:val="001B242F"/>
    <w:rsid w:val="001B2C06"/>
    <w:rsid w:val="001B565D"/>
    <w:rsid w:val="001B6046"/>
    <w:rsid w:val="001B7420"/>
    <w:rsid w:val="001C150E"/>
    <w:rsid w:val="001C6594"/>
    <w:rsid w:val="001D01FC"/>
    <w:rsid w:val="001D2331"/>
    <w:rsid w:val="001D33D6"/>
    <w:rsid w:val="001D349A"/>
    <w:rsid w:val="001D4296"/>
    <w:rsid w:val="001D4EEE"/>
    <w:rsid w:val="001D5646"/>
    <w:rsid w:val="001D7FD7"/>
    <w:rsid w:val="001E734E"/>
    <w:rsid w:val="001E7E74"/>
    <w:rsid w:val="001F3A98"/>
    <w:rsid w:val="001F4904"/>
    <w:rsid w:val="002031E7"/>
    <w:rsid w:val="002055B9"/>
    <w:rsid w:val="00206E9B"/>
    <w:rsid w:val="00207883"/>
    <w:rsid w:val="00217511"/>
    <w:rsid w:val="00217D26"/>
    <w:rsid w:val="00221DA6"/>
    <w:rsid w:val="002226F6"/>
    <w:rsid w:val="0022358F"/>
    <w:rsid w:val="00225536"/>
    <w:rsid w:val="00226AE0"/>
    <w:rsid w:val="002274A4"/>
    <w:rsid w:val="00227E97"/>
    <w:rsid w:val="00230F13"/>
    <w:rsid w:val="00234E77"/>
    <w:rsid w:val="0023521E"/>
    <w:rsid w:val="00235CB9"/>
    <w:rsid w:val="002373F3"/>
    <w:rsid w:val="00240807"/>
    <w:rsid w:val="002418B8"/>
    <w:rsid w:val="0024314E"/>
    <w:rsid w:val="00246C51"/>
    <w:rsid w:val="00247734"/>
    <w:rsid w:val="00247DDA"/>
    <w:rsid w:val="00251E75"/>
    <w:rsid w:val="00253E6B"/>
    <w:rsid w:val="00256130"/>
    <w:rsid w:val="002565AF"/>
    <w:rsid w:val="00257799"/>
    <w:rsid w:val="002622CE"/>
    <w:rsid w:val="002655D6"/>
    <w:rsid w:val="00265DD4"/>
    <w:rsid w:val="00273888"/>
    <w:rsid w:val="00274105"/>
    <w:rsid w:val="00276093"/>
    <w:rsid w:val="00276488"/>
    <w:rsid w:val="002804E1"/>
    <w:rsid w:val="00280C9C"/>
    <w:rsid w:val="00280FB4"/>
    <w:rsid w:val="00282630"/>
    <w:rsid w:val="002854E3"/>
    <w:rsid w:val="00286CB3"/>
    <w:rsid w:val="00291C8C"/>
    <w:rsid w:val="00292076"/>
    <w:rsid w:val="00293DDF"/>
    <w:rsid w:val="002969AA"/>
    <w:rsid w:val="002A0044"/>
    <w:rsid w:val="002A0888"/>
    <w:rsid w:val="002A1175"/>
    <w:rsid w:val="002A133C"/>
    <w:rsid w:val="002A6139"/>
    <w:rsid w:val="002A7113"/>
    <w:rsid w:val="002A750C"/>
    <w:rsid w:val="002A75B7"/>
    <w:rsid w:val="002B36DF"/>
    <w:rsid w:val="002B395B"/>
    <w:rsid w:val="002B4503"/>
    <w:rsid w:val="002B55DC"/>
    <w:rsid w:val="002C3584"/>
    <w:rsid w:val="002D0953"/>
    <w:rsid w:val="002D17E4"/>
    <w:rsid w:val="002D3650"/>
    <w:rsid w:val="002D3802"/>
    <w:rsid w:val="002E1BAE"/>
    <w:rsid w:val="002E73D7"/>
    <w:rsid w:val="002F033F"/>
    <w:rsid w:val="002F1582"/>
    <w:rsid w:val="002F281A"/>
    <w:rsid w:val="002F413F"/>
    <w:rsid w:val="002F6406"/>
    <w:rsid w:val="002F68F5"/>
    <w:rsid w:val="002F6FD5"/>
    <w:rsid w:val="002F7DB3"/>
    <w:rsid w:val="00301A32"/>
    <w:rsid w:val="00303CC0"/>
    <w:rsid w:val="00305228"/>
    <w:rsid w:val="0030585D"/>
    <w:rsid w:val="00307598"/>
    <w:rsid w:val="00316F4A"/>
    <w:rsid w:val="0032014C"/>
    <w:rsid w:val="00320EE6"/>
    <w:rsid w:val="003232CF"/>
    <w:rsid w:val="00324BCA"/>
    <w:rsid w:val="003266F1"/>
    <w:rsid w:val="00330719"/>
    <w:rsid w:val="00332CDF"/>
    <w:rsid w:val="00333DBE"/>
    <w:rsid w:val="00335576"/>
    <w:rsid w:val="00344E52"/>
    <w:rsid w:val="003468D8"/>
    <w:rsid w:val="00347519"/>
    <w:rsid w:val="0035142E"/>
    <w:rsid w:val="003572DE"/>
    <w:rsid w:val="0036268D"/>
    <w:rsid w:val="00366725"/>
    <w:rsid w:val="00366D82"/>
    <w:rsid w:val="00367CC1"/>
    <w:rsid w:val="0037241B"/>
    <w:rsid w:val="00373F44"/>
    <w:rsid w:val="003800AB"/>
    <w:rsid w:val="003805BF"/>
    <w:rsid w:val="00383ACF"/>
    <w:rsid w:val="00384B37"/>
    <w:rsid w:val="00385DED"/>
    <w:rsid w:val="003911F1"/>
    <w:rsid w:val="00393088"/>
    <w:rsid w:val="0039590A"/>
    <w:rsid w:val="00395F77"/>
    <w:rsid w:val="0039787B"/>
    <w:rsid w:val="003A065C"/>
    <w:rsid w:val="003A2851"/>
    <w:rsid w:val="003A6140"/>
    <w:rsid w:val="003A6889"/>
    <w:rsid w:val="003B160E"/>
    <w:rsid w:val="003B19A8"/>
    <w:rsid w:val="003B1AA8"/>
    <w:rsid w:val="003B21F7"/>
    <w:rsid w:val="003B38D3"/>
    <w:rsid w:val="003C13E9"/>
    <w:rsid w:val="003C28FA"/>
    <w:rsid w:val="003C53DB"/>
    <w:rsid w:val="003C6EF4"/>
    <w:rsid w:val="003D0293"/>
    <w:rsid w:val="003D0CB7"/>
    <w:rsid w:val="003D3B71"/>
    <w:rsid w:val="003D4725"/>
    <w:rsid w:val="003D6795"/>
    <w:rsid w:val="003D6EB8"/>
    <w:rsid w:val="003D6F0A"/>
    <w:rsid w:val="003D7192"/>
    <w:rsid w:val="003E15EE"/>
    <w:rsid w:val="003E17C0"/>
    <w:rsid w:val="003E20F9"/>
    <w:rsid w:val="003E27B8"/>
    <w:rsid w:val="003E43FE"/>
    <w:rsid w:val="003E5C65"/>
    <w:rsid w:val="003E7ABB"/>
    <w:rsid w:val="003F4D86"/>
    <w:rsid w:val="00400B26"/>
    <w:rsid w:val="004021A6"/>
    <w:rsid w:val="00402721"/>
    <w:rsid w:val="00404C35"/>
    <w:rsid w:val="0040735F"/>
    <w:rsid w:val="0041019B"/>
    <w:rsid w:val="00411E73"/>
    <w:rsid w:val="004131E6"/>
    <w:rsid w:val="004135B7"/>
    <w:rsid w:val="004201C4"/>
    <w:rsid w:val="00426662"/>
    <w:rsid w:val="004266E3"/>
    <w:rsid w:val="00433E04"/>
    <w:rsid w:val="004363BB"/>
    <w:rsid w:val="004366AF"/>
    <w:rsid w:val="0044383C"/>
    <w:rsid w:val="00445909"/>
    <w:rsid w:val="004467A0"/>
    <w:rsid w:val="00447496"/>
    <w:rsid w:val="00447C82"/>
    <w:rsid w:val="004513A3"/>
    <w:rsid w:val="00452CEA"/>
    <w:rsid w:val="004541F2"/>
    <w:rsid w:val="00457D4E"/>
    <w:rsid w:val="00461D6E"/>
    <w:rsid w:val="0046241F"/>
    <w:rsid w:val="00463E90"/>
    <w:rsid w:val="004646D8"/>
    <w:rsid w:val="00465311"/>
    <w:rsid w:val="00467999"/>
    <w:rsid w:val="0047208B"/>
    <w:rsid w:val="00476C97"/>
    <w:rsid w:val="00477E9B"/>
    <w:rsid w:val="004806D5"/>
    <w:rsid w:val="00480917"/>
    <w:rsid w:val="004832F0"/>
    <w:rsid w:val="0048435C"/>
    <w:rsid w:val="00490FC4"/>
    <w:rsid w:val="0049150B"/>
    <w:rsid w:val="004922B3"/>
    <w:rsid w:val="00494A90"/>
    <w:rsid w:val="00495EA8"/>
    <w:rsid w:val="00495ED9"/>
    <w:rsid w:val="00496028"/>
    <w:rsid w:val="004960C1"/>
    <w:rsid w:val="00497E9E"/>
    <w:rsid w:val="004A1266"/>
    <w:rsid w:val="004A28FA"/>
    <w:rsid w:val="004A421B"/>
    <w:rsid w:val="004A781C"/>
    <w:rsid w:val="004B0558"/>
    <w:rsid w:val="004B1633"/>
    <w:rsid w:val="004B2111"/>
    <w:rsid w:val="004B36B6"/>
    <w:rsid w:val="004B5517"/>
    <w:rsid w:val="004B6885"/>
    <w:rsid w:val="004B7852"/>
    <w:rsid w:val="004B7EEF"/>
    <w:rsid w:val="004C41D6"/>
    <w:rsid w:val="004D0029"/>
    <w:rsid w:val="004D0C63"/>
    <w:rsid w:val="004D12D6"/>
    <w:rsid w:val="004D7EAC"/>
    <w:rsid w:val="004E039E"/>
    <w:rsid w:val="004E16EC"/>
    <w:rsid w:val="004E2C03"/>
    <w:rsid w:val="004E3FA0"/>
    <w:rsid w:val="004E6EFF"/>
    <w:rsid w:val="004F1994"/>
    <w:rsid w:val="004F26BC"/>
    <w:rsid w:val="004F3F47"/>
    <w:rsid w:val="004F41D2"/>
    <w:rsid w:val="004F7D94"/>
    <w:rsid w:val="00500A53"/>
    <w:rsid w:val="005037FD"/>
    <w:rsid w:val="00505D6A"/>
    <w:rsid w:val="005111DE"/>
    <w:rsid w:val="00511481"/>
    <w:rsid w:val="00512DA1"/>
    <w:rsid w:val="00513446"/>
    <w:rsid w:val="0051352B"/>
    <w:rsid w:val="00513CA1"/>
    <w:rsid w:val="00514793"/>
    <w:rsid w:val="005179D4"/>
    <w:rsid w:val="005202B8"/>
    <w:rsid w:val="00520868"/>
    <w:rsid w:val="00524D3D"/>
    <w:rsid w:val="005255DA"/>
    <w:rsid w:val="00525820"/>
    <w:rsid w:val="00525D57"/>
    <w:rsid w:val="00526D78"/>
    <w:rsid w:val="005271F5"/>
    <w:rsid w:val="0053079D"/>
    <w:rsid w:val="00531E31"/>
    <w:rsid w:val="00534086"/>
    <w:rsid w:val="00535DCF"/>
    <w:rsid w:val="00536087"/>
    <w:rsid w:val="005406CB"/>
    <w:rsid w:val="00543BFD"/>
    <w:rsid w:val="00543DC9"/>
    <w:rsid w:val="00546A25"/>
    <w:rsid w:val="00547818"/>
    <w:rsid w:val="0055209A"/>
    <w:rsid w:val="0056498B"/>
    <w:rsid w:val="00564E50"/>
    <w:rsid w:val="0056503C"/>
    <w:rsid w:val="00567FBB"/>
    <w:rsid w:val="00570511"/>
    <w:rsid w:val="00571744"/>
    <w:rsid w:val="00572045"/>
    <w:rsid w:val="00574B2A"/>
    <w:rsid w:val="00577CCF"/>
    <w:rsid w:val="00581B0A"/>
    <w:rsid w:val="00582831"/>
    <w:rsid w:val="005833F2"/>
    <w:rsid w:val="005849DC"/>
    <w:rsid w:val="00586A3A"/>
    <w:rsid w:val="00587A6F"/>
    <w:rsid w:val="00591CDA"/>
    <w:rsid w:val="00592AEF"/>
    <w:rsid w:val="00592B0D"/>
    <w:rsid w:val="00592BB6"/>
    <w:rsid w:val="00594633"/>
    <w:rsid w:val="00594844"/>
    <w:rsid w:val="0059675D"/>
    <w:rsid w:val="005975BE"/>
    <w:rsid w:val="00597B9F"/>
    <w:rsid w:val="00597EB0"/>
    <w:rsid w:val="005A5357"/>
    <w:rsid w:val="005A7DF7"/>
    <w:rsid w:val="005B3035"/>
    <w:rsid w:val="005B3B3C"/>
    <w:rsid w:val="005B4881"/>
    <w:rsid w:val="005B5B1A"/>
    <w:rsid w:val="005B7DB2"/>
    <w:rsid w:val="005C4F9E"/>
    <w:rsid w:val="005C6D12"/>
    <w:rsid w:val="005C78EF"/>
    <w:rsid w:val="005D2A78"/>
    <w:rsid w:val="005D324B"/>
    <w:rsid w:val="005D42B2"/>
    <w:rsid w:val="005D6AD7"/>
    <w:rsid w:val="005E1AF5"/>
    <w:rsid w:val="005E2564"/>
    <w:rsid w:val="005E2E93"/>
    <w:rsid w:val="005E302E"/>
    <w:rsid w:val="005E478E"/>
    <w:rsid w:val="005E6692"/>
    <w:rsid w:val="005F37A0"/>
    <w:rsid w:val="00600C68"/>
    <w:rsid w:val="006035F3"/>
    <w:rsid w:val="0060377D"/>
    <w:rsid w:val="00603AE9"/>
    <w:rsid w:val="00606676"/>
    <w:rsid w:val="00607223"/>
    <w:rsid w:val="00607933"/>
    <w:rsid w:val="006100FF"/>
    <w:rsid w:val="00610803"/>
    <w:rsid w:val="00612EAB"/>
    <w:rsid w:val="0061513E"/>
    <w:rsid w:val="0061610D"/>
    <w:rsid w:val="006210A2"/>
    <w:rsid w:val="00621FAF"/>
    <w:rsid w:val="0062254A"/>
    <w:rsid w:val="006271C0"/>
    <w:rsid w:val="00627DF5"/>
    <w:rsid w:val="006318E8"/>
    <w:rsid w:val="00632413"/>
    <w:rsid w:val="0063460C"/>
    <w:rsid w:val="006352A1"/>
    <w:rsid w:val="00635763"/>
    <w:rsid w:val="006366FA"/>
    <w:rsid w:val="00643435"/>
    <w:rsid w:val="006455E2"/>
    <w:rsid w:val="006548C2"/>
    <w:rsid w:val="0066042A"/>
    <w:rsid w:val="00661A1C"/>
    <w:rsid w:val="00662D25"/>
    <w:rsid w:val="00666302"/>
    <w:rsid w:val="006676E6"/>
    <w:rsid w:val="00673B6D"/>
    <w:rsid w:val="0067523E"/>
    <w:rsid w:val="006762BB"/>
    <w:rsid w:val="00676B3D"/>
    <w:rsid w:val="00677F2C"/>
    <w:rsid w:val="0068277B"/>
    <w:rsid w:val="00683416"/>
    <w:rsid w:val="006840A4"/>
    <w:rsid w:val="006854B5"/>
    <w:rsid w:val="00686BA8"/>
    <w:rsid w:val="00687ABC"/>
    <w:rsid w:val="0069069D"/>
    <w:rsid w:val="00690C58"/>
    <w:rsid w:val="00693C20"/>
    <w:rsid w:val="00694187"/>
    <w:rsid w:val="00694B23"/>
    <w:rsid w:val="00695DA9"/>
    <w:rsid w:val="0069633C"/>
    <w:rsid w:val="00697394"/>
    <w:rsid w:val="006A75B9"/>
    <w:rsid w:val="006B2FB9"/>
    <w:rsid w:val="006B44F0"/>
    <w:rsid w:val="006B5894"/>
    <w:rsid w:val="006B6E83"/>
    <w:rsid w:val="006B6F5A"/>
    <w:rsid w:val="006B7289"/>
    <w:rsid w:val="006C0035"/>
    <w:rsid w:val="006C01F9"/>
    <w:rsid w:val="006C1B11"/>
    <w:rsid w:val="006C2319"/>
    <w:rsid w:val="006C2E88"/>
    <w:rsid w:val="006C497B"/>
    <w:rsid w:val="006C5B4D"/>
    <w:rsid w:val="006C7DB6"/>
    <w:rsid w:val="006D013C"/>
    <w:rsid w:val="006D04A3"/>
    <w:rsid w:val="006D1297"/>
    <w:rsid w:val="006D1A14"/>
    <w:rsid w:val="006D536B"/>
    <w:rsid w:val="006D5396"/>
    <w:rsid w:val="006D5800"/>
    <w:rsid w:val="006E14C5"/>
    <w:rsid w:val="006E24B8"/>
    <w:rsid w:val="006E40C5"/>
    <w:rsid w:val="006E440A"/>
    <w:rsid w:val="006E4578"/>
    <w:rsid w:val="006E5364"/>
    <w:rsid w:val="006E677A"/>
    <w:rsid w:val="006F27A2"/>
    <w:rsid w:val="006F2FD6"/>
    <w:rsid w:val="006F3218"/>
    <w:rsid w:val="006F3A2F"/>
    <w:rsid w:val="006F65B3"/>
    <w:rsid w:val="006F6817"/>
    <w:rsid w:val="006F7079"/>
    <w:rsid w:val="00704BDC"/>
    <w:rsid w:val="00707E07"/>
    <w:rsid w:val="00707F44"/>
    <w:rsid w:val="00712172"/>
    <w:rsid w:val="00712771"/>
    <w:rsid w:val="00713231"/>
    <w:rsid w:val="007133CC"/>
    <w:rsid w:val="00713B1D"/>
    <w:rsid w:val="00713F5A"/>
    <w:rsid w:val="00721892"/>
    <w:rsid w:val="00722490"/>
    <w:rsid w:val="0072266A"/>
    <w:rsid w:val="007227A9"/>
    <w:rsid w:val="00727972"/>
    <w:rsid w:val="007279DA"/>
    <w:rsid w:val="00730912"/>
    <w:rsid w:val="00731F1D"/>
    <w:rsid w:val="00733F44"/>
    <w:rsid w:val="007344C5"/>
    <w:rsid w:val="0073594E"/>
    <w:rsid w:val="00737262"/>
    <w:rsid w:val="00737760"/>
    <w:rsid w:val="00737D8A"/>
    <w:rsid w:val="00737F35"/>
    <w:rsid w:val="00742EA6"/>
    <w:rsid w:val="00743621"/>
    <w:rsid w:val="00744F7C"/>
    <w:rsid w:val="00745602"/>
    <w:rsid w:val="00747A20"/>
    <w:rsid w:val="00750978"/>
    <w:rsid w:val="00753067"/>
    <w:rsid w:val="007532E0"/>
    <w:rsid w:val="00755BBF"/>
    <w:rsid w:val="00761955"/>
    <w:rsid w:val="00761D37"/>
    <w:rsid w:val="00763B69"/>
    <w:rsid w:val="00767FBF"/>
    <w:rsid w:val="00770A33"/>
    <w:rsid w:val="00774BC8"/>
    <w:rsid w:val="007761F5"/>
    <w:rsid w:val="00780E49"/>
    <w:rsid w:val="00781864"/>
    <w:rsid w:val="00781F54"/>
    <w:rsid w:val="00784AEB"/>
    <w:rsid w:val="0078585F"/>
    <w:rsid w:val="00785DA1"/>
    <w:rsid w:val="00787568"/>
    <w:rsid w:val="007916E5"/>
    <w:rsid w:val="00792582"/>
    <w:rsid w:val="007931B8"/>
    <w:rsid w:val="00793AD0"/>
    <w:rsid w:val="00795D62"/>
    <w:rsid w:val="00796F1F"/>
    <w:rsid w:val="007A110C"/>
    <w:rsid w:val="007A5956"/>
    <w:rsid w:val="007A5C1B"/>
    <w:rsid w:val="007A6F35"/>
    <w:rsid w:val="007B2AD6"/>
    <w:rsid w:val="007B3620"/>
    <w:rsid w:val="007C0E2E"/>
    <w:rsid w:val="007C3339"/>
    <w:rsid w:val="007C40E3"/>
    <w:rsid w:val="007C45E0"/>
    <w:rsid w:val="007C4D61"/>
    <w:rsid w:val="007D0546"/>
    <w:rsid w:val="007D141C"/>
    <w:rsid w:val="007D1442"/>
    <w:rsid w:val="007D2598"/>
    <w:rsid w:val="007D5079"/>
    <w:rsid w:val="007D517C"/>
    <w:rsid w:val="007D63DC"/>
    <w:rsid w:val="007E2500"/>
    <w:rsid w:val="007E2798"/>
    <w:rsid w:val="007E32A6"/>
    <w:rsid w:val="007E3368"/>
    <w:rsid w:val="007E6A4E"/>
    <w:rsid w:val="007E76C2"/>
    <w:rsid w:val="007F039F"/>
    <w:rsid w:val="007F237A"/>
    <w:rsid w:val="007F2DD3"/>
    <w:rsid w:val="007F39F1"/>
    <w:rsid w:val="007F4A57"/>
    <w:rsid w:val="007F5B8E"/>
    <w:rsid w:val="00801F8E"/>
    <w:rsid w:val="00802F78"/>
    <w:rsid w:val="00805780"/>
    <w:rsid w:val="008062BB"/>
    <w:rsid w:val="0080631B"/>
    <w:rsid w:val="0081135E"/>
    <w:rsid w:val="00811665"/>
    <w:rsid w:val="00811DB7"/>
    <w:rsid w:val="0081273E"/>
    <w:rsid w:val="00813B23"/>
    <w:rsid w:val="00814CAE"/>
    <w:rsid w:val="00824CE0"/>
    <w:rsid w:val="00830817"/>
    <w:rsid w:val="0083147C"/>
    <w:rsid w:val="0083326B"/>
    <w:rsid w:val="00834507"/>
    <w:rsid w:val="0083470C"/>
    <w:rsid w:val="00836108"/>
    <w:rsid w:val="00837FF0"/>
    <w:rsid w:val="008429AF"/>
    <w:rsid w:val="00842F73"/>
    <w:rsid w:val="008505C7"/>
    <w:rsid w:val="00850AFB"/>
    <w:rsid w:val="00850B4F"/>
    <w:rsid w:val="00851B6D"/>
    <w:rsid w:val="00852625"/>
    <w:rsid w:val="00852A40"/>
    <w:rsid w:val="008554A1"/>
    <w:rsid w:val="008568D8"/>
    <w:rsid w:val="00856963"/>
    <w:rsid w:val="00856DAE"/>
    <w:rsid w:val="0085756F"/>
    <w:rsid w:val="008604EF"/>
    <w:rsid w:val="008606B4"/>
    <w:rsid w:val="00864C27"/>
    <w:rsid w:val="00865901"/>
    <w:rsid w:val="00865F77"/>
    <w:rsid w:val="00866363"/>
    <w:rsid w:val="008669AF"/>
    <w:rsid w:val="00870033"/>
    <w:rsid w:val="00870D3D"/>
    <w:rsid w:val="00873498"/>
    <w:rsid w:val="008737EA"/>
    <w:rsid w:val="00873CF0"/>
    <w:rsid w:val="0087577F"/>
    <w:rsid w:val="00881B92"/>
    <w:rsid w:val="0088477E"/>
    <w:rsid w:val="008870A3"/>
    <w:rsid w:val="00890AFD"/>
    <w:rsid w:val="00892FBE"/>
    <w:rsid w:val="00894F37"/>
    <w:rsid w:val="008A3E3C"/>
    <w:rsid w:val="008A6771"/>
    <w:rsid w:val="008A6FF4"/>
    <w:rsid w:val="008B04AE"/>
    <w:rsid w:val="008B5C4E"/>
    <w:rsid w:val="008B7A29"/>
    <w:rsid w:val="008C18FE"/>
    <w:rsid w:val="008C4047"/>
    <w:rsid w:val="008C7029"/>
    <w:rsid w:val="008C7A32"/>
    <w:rsid w:val="008D365F"/>
    <w:rsid w:val="008D42A6"/>
    <w:rsid w:val="008D461B"/>
    <w:rsid w:val="008D71C0"/>
    <w:rsid w:val="008E06FE"/>
    <w:rsid w:val="008E2262"/>
    <w:rsid w:val="008E754A"/>
    <w:rsid w:val="008E772D"/>
    <w:rsid w:val="008F1EE9"/>
    <w:rsid w:val="008F27B2"/>
    <w:rsid w:val="008F3AF8"/>
    <w:rsid w:val="008F70FA"/>
    <w:rsid w:val="00901201"/>
    <w:rsid w:val="00902EDD"/>
    <w:rsid w:val="00904213"/>
    <w:rsid w:val="00905CEF"/>
    <w:rsid w:val="009072B2"/>
    <w:rsid w:val="00913638"/>
    <w:rsid w:val="00913FD9"/>
    <w:rsid w:val="00916D69"/>
    <w:rsid w:val="00917857"/>
    <w:rsid w:val="0092113A"/>
    <w:rsid w:val="009227E5"/>
    <w:rsid w:val="00922DC4"/>
    <w:rsid w:val="00922E50"/>
    <w:rsid w:val="009247CF"/>
    <w:rsid w:val="00926860"/>
    <w:rsid w:val="009306A1"/>
    <w:rsid w:val="0093133F"/>
    <w:rsid w:val="00931775"/>
    <w:rsid w:val="00932237"/>
    <w:rsid w:val="00933B7E"/>
    <w:rsid w:val="00937076"/>
    <w:rsid w:val="00937E4E"/>
    <w:rsid w:val="009447CD"/>
    <w:rsid w:val="009475B8"/>
    <w:rsid w:val="00947ACB"/>
    <w:rsid w:val="00950277"/>
    <w:rsid w:val="009504A9"/>
    <w:rsid w:val="00951916"/>
    <w:rsid w:val="00954071"/>
    <w:rsid w:val="00954C82"/>
    <w:rsid w:val="00954DAB"/>
    <w:rsid w:val="009609BD"/>
    <w:rsid w:val="00960C8E"/>
    <w:rsid w:val="00960D01"/>
    <w:rsid w:val="0096277E"/>
    <w:rsid w:val="009645CE"/>
    <w:rsid w:val="009649CA"/>
    <w:rsid w:val="00966861"/>
    <w:rsid w:val="009700A0"/>
    <w:rsid w:val="00972D67"/>
    <w:rsid w:val="009759F2"/>
    <w:rsid w:val="009771D5"/>
    <w:rsid w:val="00980F9D"/>
    <w:rsid w:val="00983A9B"/>
    <w:rsid w:val="009854EA"/>
    <w:rsid w:val="00986609"/>
    <w:rsid w:val="00986B48"/>
    <w:rsid w:val="00986D92"/>
    <w:rsid w:val="00990B78"/>
    <w:rsid w:val="009939BD"/>
    <w:rsid w:val="00994119"/>
    <w:rsid w:val="00994666"/>
    <w:rsid w:val="00994CE9"/>
    <w:rsid w:val="00997254"/>
    <w:rsid w:val="009A0C31"/>
    <w:rsid w:val="009A229B"/>
    <w:rsid w:val="009A25F7"/>
    <w:rsid w:val="009A7208"/>
    <w:rsid w:val="009B322A"/>
    <w:rsid w:val="009B4BD1"/>
    <w:rsid w:val="009B6111"/>
    <w:rsid w:val="009C6D0B"/>
    <w:rsid w:val="009D0454"/>
    <w:rsid w:val="009D0EF3"/>
    <w:rsid w:val="009D53E5"/>
    <w:rsid w:val="009D60A0"/>
    <w:rsid w:val="009E099F"/>
    <w:rsid w:val="009E0F42"/>
    <w:rsid w:val="009E0FD2"/>
    <w:rsid w:val="009E1304"/>
    <w:rsid w:val="009E169B"/>
    <w:rsid w:val="009E3169"/>
    <w:rsid w:val="009E437E"/>
    <w:rsid w:val="009E7C37"/>
    <w:rsid w:val="009F08EC"/>
    <w:rsid w:val="009F0D2A"/>
    <w:rsid w:val="009F19BC"/>
    <w:rsid w:val="009F2FE4"/>
    <w:rsid w:val="009F5E51"/>
    <w:rsid w:val="00A00206"/>
    <w:rsid w:val="00A0025E"/>
    <w:rsid w:val="00A01C87"/>
    <w:rsid w:val="00A05551"/>
    <w:rsid w:val="00A06CC4"/>
    <w:rsid w:val="00A07D53"/>
    <w:rsid w:val="00A14854"/>
    <w:rsid w:val="00A14872"/>
    <w:rsid w:val="00A14FE2"/>
    <w:rsid w:val="00A23B07"/>
    <w:rsid w:val="00A23F6D"/>
    <w:rsid w:val="00A2402B"/>
    <w:rsid w:val="00A25794"/>
    <w:rsid w:val="00A277BC"/>
    <w:rsid w:val="00A31941"/>
    <w:rsid w:val="00A3205B"/>
    <w:rsid w:val="00A336CF"/>
    <w:rsid w:val="00A35DF2"/>
    <w:rsid w:val="00A368DA"/>
    <w:rsid w:val="00A424A5"/>
    <w:rsid w:val="00A42D7C"/>
    <w:rsid w:val="00A43C49"/>
    <w:rsid w:val="00A45D11"/>
    <w:rsid w:val="00A4633B"/>
    <w:rsid w:val="00A57365"/>
    <w:rsid w:val="00A57A53"/>
    <w:rsid w:val="00A57E9A"/>
    <w:rsid w:val="00A6079E"/>
    <w:rsid w:val="00A6176D"/>
    <w:rsid w:val="00A62638"/>
    <w:rsid w:val="00A649FF"/>
    <w:rsid w:val="00A6775E"/>
    <w:rsid w:val="00A67FD5"/>
    <w:rsid w:val="00A70BDB"/>
    <w:rsid w:val="00A73B64"/>
    <w:rsid w:val="00A74ABB"/>
    <w:rsid w:val="00A80647"/>
    <w:rsid w:val="00A811AA"/>
    <w:rsid w:val="00A83FB3"/>
    <w:rsid w:val="00A84B54"/>
    <w:rsid w:val="00A86CDE"/>
    <w:rsid w:val="00A90DDF"/>
    <w:rsid w:val="00A91A64"/>
    <w:rsid w:val="00A934E6"/>
    <w:rsid w:val="00A93DAF"/>
    <w:rsid w:val="00A953ED"/>
    <w:rsid w:val="00A95B68"/>
    <w:rsid w:val="00A965E0"/>
    <w:rsid w:val="00A96D2E"/>
    <w:rsid w:val="00A97E2A"/>
    <w:rsid w:val="00A97F6F"/>
    <w:rsid w:val="00AA1D8B"/>
    <w:rsid w:val="00AA205A"/>
    <w:rsid w:val="00AA29FA"/>
    <w:rsid w:val="00AA4EF6"/>
    <w:rsid w:val="00AB0D86"/>
    <w:rsid w:val="00AB143B"/>
    <w:rsid w:val="00AB1C21"/>
    <w:rsid w:val="00AB26D4"/>
    <w:rsid w:val="00AB4A30"/>
    <w:rsid w:val="00AB5F96"/>
    <w:rsid w:val="00AB6DC6"/>
    <w:rsid w:val="00AC0411"/>
    <w:rsid w:val="00AC3D6A"/>
    <w:rsid w:val="00AC4391"/>
    <w:rsid w:val="00AC441D"/>
    <w:rsid w:val="00AC5430"/>
    <w:rsid w:val="00AD7839"/>
    <w:rsid w:val="00AD79FE"/>
    <w:rsid w:val="00AE1006"/>
    <w:rsid w:val="00AE10F4"/>
    <w:rsid w:val="00AE1565"/>
    <w:rsid w:val="00AE17E6"/>
    <w:rsid w:val="00AE19FF"/>
    <w:rsid w:val="00AE1CC9"/>
    <w:rsid w:val="00AE444B"/>
    <w:rsid w:val="00AE545D"/>
    <w:rsid w:val="00AE5BD2"/>
    <w:rsid w:val="00AE60F9"/>
    <w:rsid w:val="00AE7586"/>
    <w:rsid w:val="00AF0198"/>
    <w:rsid w:val="00AF06A1"/>
    <w:rsid w:val="00AF3D4A"/>
    <w:rsid w:val="00AF62A3"/>
    <w:rsid w:val="00AF6AEF"/>
    <w:rsid w:val="00AF72F7"/>
    <w:rsid w:val="00B0040A"/>
    <w:rsid w:val="00B04D96"/>
    <w:rsid w:val="00B11190"/>
    <w:rsid w:val="00B1146F"/>
    <w:rsid w:val="00B11B30"/>
    <w:rsid w:val="00B13D26"/>
    <w:rsid w:val="00B14EF9"/>
    <w:rsid w:val="00B222BC"/>
    <w:rsid w:val="00B22B2D"/>
    <w:rsid w:val="00B22F9E"/>
    <w:rsid w:val="00B23EB5"/>
    <w:rsid w:val="00B24AD0"/>
    <w:rsid w:val="00B25239"/>
    <w:rsid w:val="00B25F90"/>
    <w:rsid w:val="00B26114"/>
    <w:rsid w:val="00B30103"/>
    <w:rsid w:val="00B3162D"/>
    <w:rsid w:val="00B33604"/>
    <w:rsid w:val="00B33F6C"/>
    <w:rsid w:val="00B3423C"/>
    <w:rsid w:val="00B34756"/>
    <w:rsid w:val="00B35715"/>
    <w:rsid w:val="00B36D3E"/>
    <w:rsid w:val="00B40FA7"/>
    <w:rsid w:val="00B44E89"/>
    <w:rsid w:val="00B45D8A"/>
    <w:rsid w:val="00B46A51"/>
    <w:rsid w:val="00B4799C"/>
    <w:rsid w:val="00B47CF0"/>
    <w:rsid w:val="00B502ED"/>
    <w:rsid w:val="00B522B9"/>
    <w:rsid w:val="00B56A56"/>
    <w:rsid w:val="00B60054"/>
    <w:rsid w:val="00B64ADC"/>
    <w:rsid w:val="00B64BB9"/>
    <w:rsid w:val="00B72683"/>
    <w:rsid w:val="00B76F7D"/>
    <w:rsid w:val="00B803B8"/>
    <w:rsid w:val="00B84A04"/>
    <w:rsid w:val="00B85CA6"/>
    <w:rsid w:val="00B9281E"/>
    <w:rsid w:val="00B93548"/>
    <w:rsid w:val="00B93FD2"/>
    <w:rsid w:val="00B96097"/>
    <w:rsid w:val="00B972EA"/>
    <w:rsid w:val="00BA0558"/>
    <w:rsid w:val="00BA1B1B"/>
    <w:rsid w:val="00BA3327"/>
    <w:rsid w:val="00BA5AE9"/>
    <w:rsid w:val="00BB017B"/>
    <w:rsid w:val="00BB3783"/>
    <w:rsid w:val="00BB39D7"/>
    <w:rsid w:val="00BB4A10"/>
    <w:rsid w:val="00BC08D2"/>
    <w:rsid w:val="00BC096C"/>
    <w:rsid w:val="00BC0FD3"/>
    <w:rsid w:val="00BC3EA3"/>
    <w:rsid w:val="00BC4DB4"/>
    <w:rsid w:val="00BC63E6"/>
    <w:rsid w:val="00BC72F8"/>
    <w:rsid w:val="00BC7AC4"/>
    <w:rsid w:val="00BD1DB3"/>
    <w:rsid w:val="00BD402E"/>
    <w:rsid w:val="00BD4808"/>
    <w:rsid w:val="00BD5422"/>
    <w:rsid w:val="00BE0202"/>
    <w:rsid w:val="00BE3BC1"/>
    <w:rsid w:val="00BE4A14"/>
    <w:rsid w:val="00BF14EC"/>
    <w:rsid w:val="00BF3B92"/>
    <w:rsid w:val="00BF5257"/>
    <w:rsid w:val="00BF553E"/>
    <w:rsid w:val="00BF58A8"/>
    <w:rsid w:val="00BF65EA"/>
    <w:rsid w:val="00BF6965"/>
    <w:rsid w:val="00BF7609"/>
    <w:rsid w:val="00BF788D"/>
    <w:rsid w:val="00C01677"/>
    <w:rsid w:val="00C0434A"/>
    <w:rsid w:val="00C05422"/>
    <w:rsid w:val="00C0742B"/>
    <w:rsid w:val="00C10B82"/>
    <w:rsid w:val="00C2488B"/>
    <w:rsid w:val="00C255FC"/>
    <w:rsid w:val="00C2736F"/>
    <w:rsid w:val="00C35228"/>
    <w:rsid w:val="00C35637"/>
    <w:rsid w:val="00C35FED"/>
    <w:rsid w:val="00C36C7C"/>
    <w:rsid w:val="00C37E87"/>
    <w:rsid w:val="00C40084"/>
    <w:rsid w:val="00C400E9"/>
    <w:rsid w:val="00C40FE3"/>
    <w:rsid w:val="00C42ECC"/>
    <w:rsid w:val="00C477C6"/>
    <w:rsid w:val="00C513DE"/>
    <w:rsid w:val="00C51E6C"/>
    <w:rsid w:val="00C52DED"/>
    <w:rsid w:val="00C5615A"/>
    <w:rsid w:val="00C5640C"/>
    <w:rsid w:val="00C575E5"/>
    <w:rsid w:val="00C57719"/>
    <w:rsid w:val="00C60CE0"/>
    <w:rsid w:val="00C61D49"/>
    <w:rsid w:val="00C620FA"/>
    <w:rsid w:val="00C62D15"/>
    <w:rsid w:val="00C62F20"/>
    <w:rsid w:val="00C640A3"/>
    <w:rsid w:val="00C64428"/>
    <w:rsid w:val="00C653F6"/>
    <w:rsid w:val="00C66D45"/>
    <w:rsid w:val="00C74594"/>
    <w:rsid w:val="00C81250"/>
    <w:rsid w:val="00C832D6"/>
    <w:rsid w:val="00C83C7B"/>
    <w:rsid w:val="00C84A8B"/>
    <w:rsid w:val="00C8588D"/>
    <w:rsid w:val="00C87D11"/>
    <w:rsid w:val="00C92E6C"/>
    <w:rsid w:val="00C92F3A"/>
    <w:rsid w:val="00C95199"/>
    <w:rsid w:val="00C96D24"/>
    <w:rsid w:val="00CA05E8"/>
    <w:rsid w:val="00CA5980"/>
    <w:rsid w:val="00CA75D2"/>
    <w:rsid w:val="00CB095A"/>
    <w:rsid w:val="00CB43F5"/>
    <w:rsid w:val="00CB64F8"/>
    <w:rsid w:val="00CB73E0"/>
    <w:rsid w:val="00CB75C4"/>
    <w:rsid w:val="00CC0483"/>
    <w:rsid w:val="00CC1B24"/>
    <w:rsid w:val="00CC1B8B"/>
    <w:rsid w:val="00CC3029"/>
    <w:rsid w:val="00CC32EF"/>
    <w:rsid w:val="00CC34CC"/>
    <w:rsid w:val="00CC4E2F"/>
    <w:rsid w:val="00CC5C50"/>
    <w:rsid w:val="00CD0E13"/>
    <w:rsid w:val="00CD15C4"/>
    <w:rsid w:val="00CD2BBF"/>
    <w:rsid w:val="00CD383A"/>
    <w:rsid w:val="00CD5C82"/>
    <w:rsid w:val="00CD6776"/>
    <w:rsid w:val="00CD6ACB"/>
    <w:rsid w:val="00CE1309"/>
    <w:rsid w:val="00CE64D3"/>
    <w:rsid w:val="00CE6703"/>
    <w:rsid w:val="00CF13FD"/>
    <w:rsid w:val="00CF2647"/>
    <w:rsid w:val="00CF43FF"/>
    <w:rsid w:val="00CF656F"/>
    <w:rsid w:val="00D07861"/>
    <w:rsid w:val="00D10D08"/>
    <w:rsid w:val="00D10EEB"/>
    <w:rsid w:val="00D12E2B"/>
    <w:rsid w:val="00D15240"/>
    <w:rsid w:val="00D153E1"/>
    <w:rsid w:val="00D1658C"/>
    <w:rsid w:val="00D1685F"/>
    <w:rsid w:val="00D20C63"/>
    <w:rsid w:val="00D2388A"/>
    <w:rsid w:val="00D26496"/>
    <w:rsid w:val="00D26A9B"/>
    <w:rsid w:val="00D30129"/>
    <w:rsid w:val="00D309BC"/>
    <w:rsid w:val="00D31EA1"/>
    <w:rsid w:val="00D34355"/>
    <w:rsid w:val="00D376E8"/>
    <w:rsid w:val="00D40C78"/>
    <w:rsid w:val="00D422C5"/>
    <w:rsid w:val="00D42A0E"/>
    <w:rsid w:val="00D42BE3"/>
    <w:rsid w:val="00D43503"/>
    <w:rsid w:val="00D45814"/>
    <w:rsid w:val="00D46E5D"/>
    <w:rsid w:val="00D600EB"/>
    <w:rsid w:val="00D65575"/>
    <w:rsid w:val="00D674A6"/>
    <w:rsid w:val="00D711ED"/>
    <w:rsid w:val="00D7264D"/>
    <w:rsid w:val="00D83209"/>
    <w:rsid w:val="00D847DA"/>
    <w:rsid w:val="00D84F38"/>
    <w:rsid w:val="00D87145"/>
    <w:rsid w:val="00D90710"/>
    <w:rsid w:val="00D91632"/>
    <w:rsid w:val="00D91E03"/>
    <w:rsid w:val="00D93934"/>
    <w:rsid w:val="00D95CD2"/>
    <w:rsid w:val="00D95F6F"/>
    <w:rsid w:val="00D96C32"/>
    <w:rsid w:val="00DA06CF"/>
    <w:rsid w:val="00DA22C3"/>
    <w:rsid w:val="00DA2DF6"/>
    <w:rsid w:val="00DA396A"/>
    <w:rsid w:val="00DA65F9"/>
    <w:rsid w:val="00DB0741"/>
    <w:rsid w:val="00DB0B2E"/>
    <w:rsid w:val="00DB0C25"/>
    <w:rsid w:val="00DB24AF"/>
    <w:rsid w:val="00DB28F0"/>
    <w:rsid w:val="00DB5795"/>
    <w:rsid w:val="00DB75B3"/>
    <w:rsid w:val="00DC16EB"/>
    <w:rsid w:val="00DC384E"/>
    <w:rsid w:val="00DC4E13"/>
    <w:rsid w:val="00DC580A"/>
    <w:rsid w:val="00DC6415"/>
    <w:rsid w:val="00DC65A0"/>
    <w:rsid w:val="00DD0119"/>
    <w:rsid w:val="00DD12C2"/>
    <w:rsid w:val="00DD1808"/>
    <w:rsid w:val="00DD30F3"/>
    <w:rsid w:val="00DD603F"/>
    <w:rsid w:val="00DD6B0F"/>
    <w:rsid w:val="00DE2049"/>
    <w:rsid w:val="00DE2A8B"/>
    <w:rsid w:val="00DE2C66"/>
    <w:rsid w:val="00DE39E2"/>
    <w:rsid w:val="00DE4B4A"/>
    <w:rsid w:val="00DE51A9"/>
    <w:rsid w:val="00DE5692"/>
    <w:rsid w:val="00DE5910"/>
    <w:rsid w:val="00DF0B69"/>
    <w:rsid w:val="00DF1147"/>
    <w:rsid w:val="00DF4662"/>
    <w:rsid w:val="00DF49F2"/>
    <w:rsid w:val="00DF4C32"/>
    <w:rsid w:val="00DF7C6D"/>
    <w:rsid w:val="00E023EE"/>
    <w:rsid w:val="00E024F0"/>
    <w:rsid w:val="00E03A02"/>
    <w:rsid w:val="00E05C7F"/>
    <w:rsid w:val="00E06B0F"/>
    <w:rsid w:val="00E06DE3"/>
    <w:rsid w:val="00E118F2"/>
    <w:rsid w:val="00E12894"/>
    <w:rsid w:val="00E12921"/>
    <w:rsid w:val="00E1646C"/>
    <w:rsid w:val="00E23B7E"/>
    <w:rsid w:val="00E25160"/>
    <w:rsid w:val="00E26C62"/>
    <w:rsid w:val="00E273EC"/>
    <w:rsid w:val="00E27548"/>
    <w:rsid w:val="00E32136"/>
    <w:rsid w:val="00E3358B"/>
    <w:rsid w:val="00E3492A"/>
    <w:rsid w:val="00E35528"/>
    <w:rsid w:val="00E402AD"/>
    <w:rsid w:val="00E40421"/>
    <w:rsid w:val="00E42D12"/>
    <w:rsid w:val="00E431CE"/>
    <w:rsid w:val="00E44209"/>
    <w:rsid w:val="00E46225"/>
    <w:rsid w:val="00E46DA5"/>
    <w:rsid w:val="00E47AB2"/>
    <w:rsid w:val="00E507FB"/>
    <w:rsid w:val="00E515DB"/>
    <w:rsid w:val="00E56B27"/>
    <w:rsid w:val="00E56D36"/>
    <w:rsid w:val="00E7203E"/>
    <w:rsid w:val="00E83C65"/>
    <w:rsid w:val="00E841A2"/>
    <w:rsid w:val="00E86B12"/>
    <w:rsid w:val="00E86F4C"/>
    <w:rsid w:val="00E905D5"/>
    <w:rsid w:val="00EA045A"/>
    <w:rsid w:val="00EA1A46"/>
    <w:rsid w:val="00EA2F25"/>
    <w:rsid w:val="00EA7217"/>
    <w:rsid w:val="00EB17C7"/>
    <w:rsid w:val="00EB1924"/>
    <w:rsid w:val="00EB1A39"/>
    <w:rsid w:val="00EB1B5B"/>
    <w:rsid w:val="00EB2BDE"/>
    <w:rsid w:val="00EC0AEA"/>
    <w:rsid w:val="00EC2C68"/>
    <w:rsid w:val="00EC4E91"/>
    <w:rsid w:val="00EC7BF1"/>
    <w:rsid w:val="00EC7C97"/>
    <w:rsid w:val="00ED2183"/>
    <w:rsid w:val="00ED4F47"/>
    <w:rsid w:val="00ED663A"/>
    <w:rsid w:val="00ED7208"/>
    <w:rsid w:val="00EE0B07"/>
    <w:rsid w:val="00EE2721"/>
    <w:rsid w:val="00EE544A"/>
    <w:rsid w:val="00EE5D59"/>
    <w:rsid w:val="00EE5F87"/>
    <w:rsid w:val="00EE6130"/>
    <w:rsid w:val="00EE75AF"/>
    <w:rsid w:val="00EE78FA"/>
    <w:rsid w:val="00EF37CF"/>
    <w:rsid w:val="00EF5B7A"/>
    <w:rsid w:val="00F0343D"/>
    <w:rsid w:val="00F113A2"/>
    <w:rsid w:val="00F11FA5"/>
    <w:rsid w:val="00F1345D"/>
    <w:rsid w:val="00F136EE"/>
    <w:rsid w:val="00F17C78"/>
    <w:rsid w:val="00F20153"/>
    <w:rsid w:val="00F234DE"/>
    <w:rsid w:val="00F24947"/>
    <w:rsid w:val="00F33E3F"/>
    <w:rsid w:val="00F35F98"/>
    <w:rsid w:val="00F4048F"/>
    <w:rsid w:val="00F414D1"/>
    <w:rsid w:val="00F41811"/>
    <w:rsid w:val="00F427A8"/>
    <w:rsid w:val="00F44054"/>
    <w:rsid w:val="00F50A7D"/>
    <w:rsid w:val="00F560E7"/>
    <w:rsid w:val="00F56142"/>
    <w:rsid w:val="00F56E92"/>
    <w:rsid w:val="00F57485"/>
    <w:rsid w:val="00F63D82"/>
    <w:rsid w:val="00F67D16"/>
    <w:rsid w:val="00F7133C"/>
    <w:rsid w:val="00F713B1"/>
    <w:rsid w:val="00F713D8"/>
    <w:rsid w:val="00F75865"/>
    <w:rsid w:val="00F77117"/>
    <w:rsid w:val="00F8110F"/>
    <w:rsid w:val="00F81278"/>
    <w:rsid w:val="00F847D5"/>
    <w:rsid w:val="00F862F7"/>
    <w:rsid w:val="00F91AEA"/>
    <w:rsid w:val="00F95B9B"/>
    <w:rsid w:val="00FA053F"/>
    <w:rsid w:val="00FA23DD"/>
    <w:rsid w:val="00FA2DE9"/>
    <w:rsid w:val="00FA3525"/>
    <w:rsid w:val="00FA52C3"/>
    <w:rsid w:val="00FA794E"/>
    <w:rsid w:val="00FB0B77"/>
    <w:rsid w:val="00FB16B0"/>
    <w:rsid w:val="00FB4A80"/>
    <w:rsid w:val="00FB6106"/>
    <w:rsid w:val="00FD0AEB"/>
    <w:rsid w:val="00FD14C5"/>
    <w:rsid w:val="00FD2D3A"/>
    <w:rsid w:val="00FD3986"/>
    <w:rsid w:val="00FD441C"/>
    <w:rsid w:val="00FD58D7"/>
    <w:rsid w:val="00FD71A0"/>
    <w:rsid w:val="00FD7C09"/>
    <w:rsid w:val="00FE56B7"/>
    <w:rsid w:val="00FF5FF7"/>
    <w:rsid w:val="00FF646E"/>
    <w:rsid w:val="00FF6496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7E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7EB0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CD5C8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2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soboos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D85D-7AF4-43C9-98B3-87510CAF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264</cp:revision>
  <cp:lastPrinted>2021-10-19T12:17:00Z</cp:lastPrinted>
  <dcterms:created xsi:type="dcterms:W3CDTF">2023-04-26T09:05:00Z</dcterms:created>
  <dcterms:modified xsi:type="dcterms:W3CDTF">2024-01-25T12:51:00Z</dcterms:modified>
</cp:coreProperties>
</file>